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B6BBF" w14:textId="6226EE4F" w:rsidR="00BF4A15" w:rsidRPr="009B4F85" w:rsidRDefault="008531EC" w:rsidP="00915257">
      <w:pPr>
        <w:pStyle w:val="a3"/>
        <w:rPr>
          <w:rFonts w:ascii="TH SarabunIT๙" w:hAnsi="TH SarabunIT๙" w:cs="TH SarabunIT๙"/>
          <w:noProof/>
          <w:cs/>
        </w:rPr>
      </w:pPr>
      <w:r w:rsidRPr="009B4F8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0" allowOverlap="1" wp14:anchorId="0987AD47" wp14:editId="3DD40C53">
            <wp:simplePos x="0" y="0"/>
            <wp:positionH relativeFrom="column">
              <wp:posOffset>2524125</wp:posOffset>
            </wp:positionH>
            <wp:positionV relativeFrom="paragraph">
              <wp:posOffset>-302895</wp:posOffset>
            </wp:positionV>
            <wp:extent cx="862965" cy="904240"/>
            <wp:effectExtent l="0" t="0" r="0" b="0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43218" w14:textId="77777777" w:rsidR="00BF4A15" w:rsidRPr="009B4F85" w:rsidRDefault="00BF4A15" w:rsidP="00915257">
      <w:pPr>
        <w:pStyle w:val="a3"/>
        <w:rPr>
          <w:rFonts w:ascii="TH SarabunIT๙" w:hAnsi="TH SarabunIT๙" w:cs="TH SarabunIT๙"/>
          <w:noProof/>
        </w:rPr>
      </w:pPr>
    </w:p>
    <w:p w14:paraId="2C0D7E43" w14:textId="7EDC3D41" w:rsidR="00915257" w:rsidRPr="009B4F85" w:rsidRDefault="00915257" w:rsidP="00915257">
      <w:pPr>
        <w:pStyle w:val="a3"/>
        <w:rPr>
          <w:rFonts w:ascii="TH SarabunIT๙" w:hAnsi="TH SarabunIT๙" w:cs="TH SarabunIT๙"/>
        </w:rPr>
      </w:pPr>
    </w:p>
    <w:p w14:paraId="1CB19068" w14:textId="497AAC9F" w:rsidR="00915257" w:rsidRPr="009B4F85" w:rsidRDefault="00FD3592" w:rsidP="00FD3592">
      <w:pPr>
        <w:rPr>
          <w:rFonts w:ascii="TH SarabunIT๙" w:hAnsi="TH SarabunIT๙" w:cs="TH SarabunIT๙"/>
          <w:sz w:val="32"/>
          <w:szCs w:val="32"/>
        </w:rPr>
      </w:pPr>
      <w:r w:rsidRPr="009B4F8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967089" w:rsidRPr="009B4F8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E11F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15257" w:rsidRPr="009B4F85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4757C">
        <w:rPr>
          <w:rFonts w:ascii="TH SarabunIT๙" w:hAnsi="TH SarabunIT๙" w:cs="TH SarabunIT๙" w:hint="cs"/>
          <w:sz w:val="32"/>
          <w:szCs w:val="32"/>
          <w:cs/>
        </w:rPr>
        <w:t>ดอนหัน</w:t>
      </w:r>
    </w:p>
    <w:p w14:paraId="37AAD69B" w14:textId="1DB641C0" w:rsidR="00915257" w:rsidRPr="009B4F85" w:rsidRDefault="002D1DF2" w:rsidP="002D1DF2">
      <w:pPr>
        <w:pStyle w:val="a3"/>
        <w:ind w:right="-188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 w:hint="cs"/>
          <w:cs/>
        </w:rPr>
        <w:t xml:space="preserve">                 </w:t>
      </w:r>
      <w:r w:rsidR="00E92681">
        <w:rPr>
          <w:rFonts w:ascii="TH SarabunIT๙" w:hAnsi="TH SarabunIT๙" w:cs="TH SarabunIT๙" w:hint="cs"/>
          <w:cs/>
        </w:rPr>
        <w:t xml:space="preserve">      </w:t>
      </w:r>
      <w:r w:rsidRPr="009B4F85">
        <w:rPr>
          <w:rFonts w:ascii="TH SarabunIT๙" w:hAnsi="TH SarabunIT๙" w:cs="TH SarabunIT๙" w:hint="cs"/>
          <w:cs/>
        </w:rPr>
        <w:t xml:space="preserve">   </w:t>
      </w:r>
      <w:r w:rsidR="00EE11FC">
        <w:rPr>
          <w:rFonts w:ascii="TH SarabunIT๙" w:hAnsi="TH SarabunIT๙" w:cs="TH SarabunIT๙" w:hint="cs"/>
          <w:cs/>
        </w:rPr>
        <w:t xml:space="preserve"> </w:t>
      </w:r>
      <w:r w:rsidR="0010772C">
        <w:rPr>
          <w:rFonts w:ascii="TH SarabunIT๙" w:hAnsi="TH SarabunIT๙" w:cs="TH SarabunIT๙" w:hint="cs"/>
          <w:cs/>
        </w:rPr>
        <w:t xml:space="preserve">    </w:t>
      </w:r>
      <w:r w:rsidR="00EE11FC">
        <w:rPr>
          <w:rFonts w:ascii="TH SarabunIT๙" w:hAnsi="TH SarabunIT๙" w:cs="TH SarabunIT๙" w:hint="cs"/>
          <w:cs/>
        </w:rPr>
        <w:t xml:space="preserve"> </w:t>
      </w:r>
      <w:r w:rsidRPr="009B4F85">
        <w:rPr>
          <w:rFonts w:ascii="TH SarabunIT๙" w:hAnsi="TH SarabunIT๙" w:cs="TH SarabunIT๙" w:hint="cs"/>
          <w:cs/>
        </w:rPr>
        <w:t xml:space="preserve">  </w:t>
      </w:r>
      <w:r w:rsidR="00915257" w:rsidRPr="009B4F85">
        <w:rPr>
          <w:rFonts w:ascii="TH SarabunIT๙" w:hAnsi="TH SarabunIT๙" w:cs="TH SarabunIT๙"/>
          <w:cs/>
        </w:rPr>
        <w:t xml:space="preserve">เรื่อง </w:t>
      </w:r>
      <w:r w:rsidR="00967089" w:rsidRPr="009B4F85">
        <w:rPr>
          <w:rFonts w:ascii="TH SarabunIT๙" w:hAnsi="TH SarabunIT๙" w:cs="TH SarabunIT๙" w:hint="cs"/>
          <w:cs/>
        </w:rPr>
        <w:t>ราคาประเมินทุนทรัพย์ของที่ดินแล</w:t>
      </w:r>
      <w:r w:rsidR="00E92681">
        <w:rPr>
          <w:rFonts w:ascii="TH SarabunIT๙" w:hAnsi="TH SarabunIT๙" w:cs="TH SarabunIT๙" w:hint="cs"/>
          <w:cs/>
        </w:rPr>
        <w:t>ะสิ่งปลูกสร้าง</w:t>
      </w:r>
      <w:r w:rsidR="000B0AAA">
        <w:rPr>
          <w:rFonts w:ascii="TH SarabunIT๙" w:hAnsi="TH SarabunIT๙" w:cs="TH SarabunIT๙" w:hint="cs"/>
          <w:cs/>
        </w:rPr>
        <w:t xml:space="preserve"> </w:t>
      </w:r>
      <w:r w:rsidR="00E92681">
        <w:rPr>
          <w:rFonts w:ascii="TH SarabunIT๙" w:hAnsi="TH SarabunIT๙" w:cs="TH SarabunIT๙" w:hint="cs"/>
          <w:cs/>
        </w:rPr>
        <w:t>(</w:t>
      </w:r>
      <w:proofErr w:type="spellStart"/>
      <w:r w:rsidR="00E92681">
        <w:rPr>
          <w:rFonts w:ascii="TH SarabunIT๙" w:hAnsi="TH SarabunIT๙" w:cs="TH SarabunIT๙" w:hint="cs"/>
          <w:cs/>
        </w:rPr>
        <w:t>ภ.ด.ส</w:t>
      </w:r>
      <w:proofErr w:type="spellEnd"/>
      <w:r w:rsidR="00E92681">
        <w:rPr>
          <w:rFonts w:ascii="TH SarabunIT๙" w:hAnsi="TH SarabunIT๙" w:cs="TH SarabunIT๙" w:hint="cs"/>
          <w:cs/>
        </w:rPr>
        <w:t xml:space="preserve">.1) </w:t>
      </w:r>
    </w:p>
    <w:p w14:paraId="2FF7B8C0" w14:textId="0C909B4B" w:rsidR="00915257" w:rsidRPr="009B4F85" w:rsidRDefault="00FF03E2" w:rsidP="00950298">
      <w:pPr>
        <w:pStyle w:val="a3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 xml:space="preserve">                                                 </w:t>
      </w:r>
      <w:r w:rsidR="00915257" w:rsidRPr="009B4F85">
        <w:rPr>
          <w:rFonts w:ascii="TH SarabunIT๙" w:hAnsi="TH SarabunIT๙" w:cs="TH SarabunIT๙"/>
        </w:rPr>
        <w:t>………………………………………….</w:t>
      </w:r>
    </w:p>
    <w:p w14:paraId="31A048F8" w14:textId="5460DDD3" w:rsidR="00915257" w:rsidRPr="009B4F85" w:rsidRDefault="00915257" w:rsidP="00206974">
      <w:pPr>
        <w:pStyle w:val="a3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="00F713B9" w:rsidRPr="009B4F85">
        <w:rPr>
          <w:rFonts w:ascii="TH SarabunIT๙" w:hAnsi="TH SarabunIT๙" w:cs="TH SarabunIT๙" w:hint="cs"/>
          <w:cs/>
        </w:rPr>
        <w:t xml:space="preserve">อาศัยอำนาจตามความใน มาตรา 39 </w:t>
      </w:r>
      <w:r w:rsidRPr="009B4F85">
        <w:rPr>
          <w:rFonts w:ascii="TH SarabunIT๙" w:hAnsi="TH SarabunIT๙" w:cs="TH SarabunIT๙" w:hint="cs"/>
          <w:cs/>
        </w:rPr>
        <w:t xml:space="preserve">ตามพระราชบัญญัติภาษีที่ดินและสิ่งปลูกสร้าง พ.ศ.2562 </w:t>
      </w:r>
      <w:r w:rsidR="00F713B9" w:rsidRPr="009B4F85">
        <w:rPr>
          <w:rFonts w:ascii="TH SarabunIT๙" w:hAnsi="TH SarabunIT๙" w:cs="TH SarabunIT๙" w:hint="cs"/>
          <w:cs/>
        </w:rPr>
        <w:t>ประกอบกับระเบียบกระทรวงมหาดไทยด้วยว่าการดำเนินการตาม</w:t>
      </w:r>
      <w:r w:rsidR="00C83ED0" w:rsidRPr="009B4F85">
        <w:rPr>
          <w:rFonts w:ascii="TH SarabunIT๙" w:hAnsi="TH SarabunIT๙" w:cs="TH SarabunIT๙" w:hint="cs"/>
          <w:cs/>
        </w:rPr>
        <w:t>พระราชบัญญัติภาษีที่ดินและสิ่งปลูกสร้าง</w:t>
      </w:r>
      <w:r w:rsidR="00F713B9" w:rsidRPr="009B4F85">
        <w:rPr>
          <w:rFonts w:ascii="TH SarabunIT๙" w:hAnsi="TH SarabunIT๙" w:cs="TH SarabunIT๙" w:hint="cs"/>
          <w:cs/>
        </w:rPr>
        <w:t xml:space="preserve"> พ.ศ. 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</w:t>
      </w:r>
      <w:r w:rsidR="00BD7C8C" w:rsidRPr="009B4F85">
        <w:rPr>
          <w:rFonts w:ascii="TH SarabunIT๙" w:hAnsi="TH SarabunIT๙" w:cs="TH SarabunIT๙" w:hint="cs"/>
          <w:cs/>
        </w:rPr>
        <w:t>ละเอียดอื่นที่จำเป็นในการจัดเก็บภาษีในแต่ละปี</w:t>
      </w:r>
      <w:r w:rsidR="004D773E" w:rsidRPr="009B4F85">
        <w:rPr>
          <w:rFonts w:ascii="TH SarabunIT๙" w:hAnsi="TH SarabunIT๙" w:cs="TH SarabunIT๙" w:hint="cs"/>
          <w:cs/>
        </w:rPr>
        <w:t xml:space="preserve"> ณ สำนักงานหรือที่ทำการขององค์กรปกครองส่วนท้องถิ่นก่อนวันที่ 1 กุมภาพันธ์ของทุกปี ตามหลักเกณฑ์และวิธีการที่กำหนดในกฎกระทรวง นั้น</w:t>
      </w:r>
    </w:p>
    <w:p w14:paraId="36DD3A79" w14:textId="4818245E" w:rsidR="00765B30" w:rsidRPr="009B4F85" w:rsidRDefault="00C83ED0" w:rsidP="00EE11FC">
      <w:pPr>
        <w:pStyle w:val="a3"/>
        <w:spacing w:before="240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 w:hint="cs"/>
          <w:cs/>
        </w:rPr>
        <w:t xml:space="preserve">                     </w:t>
      </w:r>
      <w:r w:rsidR="0014757C">
        <w:rPr>
          <w:rFonts w:ascii="TH SarabunIT๙" w:hAnsi="TH SarabunIT๙" w:cs="TH SarabunIT๙" w:hint="cs"/>
          <w:cs/>
        </w:rPr>
        <w:t>กองคลัง  องค์การบริหารส่วนตำบลดอนหัน</w:t>
      </w:r>
      <w:r w:rsidR="004D773E" w:rsidRPr="009B4F85">
        <w:rPr>
          <w:rFonts w:ascii="TH SarabunIT๙" w:hAnsi="TH SarabunIT๙" w:cs="TH SarabunIT๙" w:hint="cs"/>
          <w:cs/>
        </w:rPr>
        <w:t xml:space="preserve"> จึงได้</w:t>
      </w:r>
      <w:r w:rsidR="00765B30" w:rsidRPr="009B4F85">
        <w:rPr>
          <w:rFonts w:ascii="TH SarabunIT๙" w:hAnsi="TH SarabunIT๙" w:cs="TH SarabunIT๙" w:hint="cs"/>
          <w:cs/>
        </w:rPr>
        <w:t>ดำเนินการ</w:t>
      </w:r>
      <w:r w:rsidR="004D773E" w:rsidRPr="009B4F85">
        <w:rPr>
          <w:rFonts w:ascii="TH SarabunIT๙" w:hAnsi="TH SarabunIT๙" w:cs="TH SarabunIT๙" w:hint="cs"/>
          <w:cs/>
        </w:rPr>
        <w:t>จัดทำ ประกาศราคาประเมินทุนทรัพย์ของที่ดินและสิ่</w:t>
      </w:r>
      <w:r w:rsidR="00EE11FC">
        <w:rPr>
          <w:rFonts w:ascii="TH SarabunIT๙" w:hAnsi="TH SarabunIT๙" w:cs="TH SarabunIT๙" w:hint="cs"/>
          <w:cs/>
        </w:rPr>
        <w:t>งปลูกสร้าง ในเขตองค์การบ</w:t>
      </w:r>
      <w:r w:rsidR="00AB4782">
        <w:rPr>
          <w:rFonts w:ascii="TH SarabunIT๙" w:hAnsi="TH SarabunIT๙" w:cs="TH SarabunIT๙" w:hint="cs"/>
          <w:cs/>
        </w:rPr>
        <w:t>ริหารส่วนตำบลดอนหัน ประจำปี 256๕</w:t>
      </w:r>
      <w:r w:rsidR="00EE11FC">
        <w:rPr>
          <w:rFonts w:ascii="TH SarabunIT๙" w:hAnsi="TH SarabunIT๙" w:cs="TH SarabunIT๙" w:hint="cs"/>
          <w:cs/>
        </w:rPr>
        <w:t xml:space="preserve"> </w:t>
      </w:r>
      <w:r w:rsidR="004D773E" w:rsidRPr="009B4F85">
        <w:rPr>
          <w:rFonts w:ascii="TH SarabunIT๙" w:hAnsi="TH SarabunIT๙" w:cs="TH SarabunIT๙" w:hint="cs"/>
          <w:cs/>
        </w:rPr>
        <w:t xml:space="preserve"> ให้ผู้เสียภาษีชำระภาษีตามแบบแจ้ง</w:t>
      </w:r>
      <w:r w:rsidR="00CB505D">
        <w:rPr>
          <w:rFonts w:ascii="TH SarabunIT๙" w:hAnsi="TH SarabunIT๙" w:cs="TH SarabunIT๙" w:hint="cs"/>
          <w:cs/>
        </w:rPr>
        <w:t>การป</w:t>
      </w:r>
      <w:r w:rsidR="00AB4782">
        <w:rPr>
          <w:rFonts w:ascii="TH SarabunIT๙" w:hAnsi="TH SarabunIT๙" w:cs="TH SarabunIT๙" w:hint="cs"/>
          <w:cs/>
        </w:rPr>
        <w:t>ระเมินภาษีภายในเดือน เมษายน 256๕</w:t>
      </w:r>
      <w:r w:rsidR="004D773E" w:rsidRPr="009B4F85">
        <w:rPr>
          <w:rFonts w:ascii="TH SarabunIT๙" w:hAnsi="TH SarabunIT๙" w:cs="TH SarabunIT๙" w:hint="cs"/>
          <w:cs/>
        </w:rPr>
        <w:t xml:space="preserve"> ณ สำนักงาน</w:t>
      </w:r>
      <w:r w:rsidR="00EE11FC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14757C">
        <w:rPr>
          <w:rFonts w:ascii="TH SarabunIT๙" w:hAnsi="TH SarabunIT๙" w:cs="TH SarabunIT๙" w:hint="cs"/>
          <w:cs/>
        </w:rPr>
        <w:t>ดอนหัน</w:t>
      </w:r>
    </w:p>
    <w:p w14:paraId="0FB1CEB7" w14:textId="76C7B89F" w:rsidR="00C83ED0" w:rsidRPr="009B4F85" w:rsidRDefault="00765B30" w:rsidP="00EE11FC">
      <w:pPr>
        <w:pStyle w:val="a3"/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 w:hint="cs"/>
          <w:cs/>
        </w:rPr>
        <w:t xml:space="preserve">ทั้งนี้ </w:t>
      </w:r>
      <w:r w:rsidR="004D773E" w:rsidRPr="009B4F85">
        <w:rPr>
          <w:rFonts w:ascii="TH SarabunIT๙" w:hAnsi="TH SarabunIT๙" w:cs="TH SarabunIT๙" w:hint="cs"/>
          <w:cs/>
        </w:rPr>
        <w:t>หากท่าน</w:t>
      </w:r>
      <w:r w:rsidR="006A18E1" w:rsidRPr="009B4F85">
        <w:rPr>
          <w:rFonts w:ascii="TH SarabunIT๙" w:hAnsi="TH SarabunIT๙" w:cs="TH SarabunIT๙" w:hint="cs"/>
          <w:cs/>
        </w:rPr>
        <w:t>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</w:t>
      </w:r>
      <w:r w:rsidR="002D1DF2" w:rsidRPr="009B4F85">
        <w:rPr>
          <w:rFonts w:ascii="TH SarabunIT๙" w:hAnsi="TH SarabunIT๙" w:cs="TH SarabunIT๙" w:hint="cs"/>
          <w:cs/>
        </w:rPr>
        <w:t>ณา</w:t>
      </w:r>
      <w:r w:rsidR="006A18E1" w:rsidRPr="009B4F85">
        <w:rPr>
          <w:rFonts w:ascii="TH SarabunIT๙" w:hAnsi="TH SarabunIT๙" w:cs="TH SarabunIT๙" w:hint="cs"/>
          <w:cs/>
        </w:rPr>
        <w:t>เห็นชอบกับคำร้องคัดค้านนี้ ให้</w:t>
      </w:r>
      <w:r w:rsidR="00273DF2" w:rsidRPr="009B4F85">
        <w:rPr>
          <w:rFonts w:ascii="TH SarabunIT๙" w:hAnsi="TH SarabunIT๙" w:cs="TH SarabunIT๙" w:hint="cs"/>
          <w:cs/>
        </w:rPr>
        <w:t>มีสิทธิ์อุทธรณ์ต่อคณะกรรมการพิจารณาอุทธรณ์การประเมินภาษี โดยยื่นอุทธรณ์ต่อผู้บริหารท้องถิ่นใน</w:t>
      </w:r>
      <w:r w:rsidR="00273DF2" w:rsidRPr="00EE11FC">
        <w:rPr>
          <w:rFonts w:ascii="TH SarabunIT๙" w:hAnsi="TH SarabunIT๙" w:cs="TH SarabunIT๙" w:hint="cs"/>
          <w:b/>
          <w:bCs/>
          <w:cs/>
        </w:rPr>
        <w:t>สามสิบวันนับแต่วันที่ได้รับแจ้งคำวินิจฉัยอุทธรณ์</w:t>
      </w:r>
      <w:r w:rsidR="00273DF2" w:rsidRPr="009B4F85">
        <w:rPr>
          <w:rFonts w:ascii="TH SarabunIT๙" w:hAnsi="TH SarabunIT๙" w:cs="TH SarabunIT๙" w:hint="cs"/>
          <w:cs/>
        </w:rPr>
        <w:t xml:space="preserve"> ทั้งนี้ ตามมาตรา 73 และมาตรา 83 แห่งพระราชบัญญัติภาษีที่ดินและสิ่งปลูกสร้าง พ.ศ.2562</w:t>
      </w:r>
      <w:r w:rsidRPr="009B4F85">
        <w:rPr>
          <w:rFonts w:ascii="TH SarabunIT๙" w:hAnsi="TH SarabunIT๙" w:cs="TH SarabunIT๙" w:hint="cs"/>
          <w:cs/>
        </w:rPr>
        <w:t xml:space="preserve"> โดยมีรายละเอียดตามบัญชีราคาประ</w:t>
      </w:r>
      <w:r w:rsidR="00E92681">
        <w:rPr>
          <w:rFonts w:ascii="TH SarabunIT๙" w:hAnsi="TH SarabunIT๙" w:cs="TH SarabunIT๙" w:hint="cs"/>
          <w:cs/>
        </w:rPr>
        <w:t>เมินทุนทรัพย์ (</w:t>
      </w:r>
      <w:proofErr w:type="spellStart"/>
      <w:r w:rsidR="00E92681">
        <w:rPr>
          <w:rFonts w:ascii="TH SarabunIT๙" w:hAnsi="TH SarabunIT๙" w:cs="TH SarabunIT๙" w:hint="cs"/>
          <w:cs/>
        </w:rPr>
        <w:t>ภ.ด.ส</w:t>
      </w:r>
      <w:proofErr w:type="spellEnd"/>
      <w:r w:rsidR="00E92681">
        <w:rPr>
          <w:rFonts w:ascii="TH SarabunIT๙" w:hAnsi="TH SarabunIT๙" w:cs="TH SarabunIT๙" w:hint="cs"/>
          <w:cs/>
        </w:rPr>
        <w:t xml:space="preserve">.1) </w:t>
      </w:r>
      <w:r w:rsidRPr="009B4F85">
        <w:rPr>
          <w:rFonts w:ascii="TH SarabunIT๙" w:hAnsi="TH SarabunIT๙" w:cs="TH SarabunIT๙" w:hint="cs"/>
          <w:cs/>
        </w:rPr>
        <w:t xml:space="preserve"> ที่แนบเรียนมาพร้อมนี้</w:t>
      </w:r>
    </w:p>
    <w:p w14:paraId="2326716E" w14:textId="6C793DE3" w:rsidR="00950298" w:rsidRPr="009B4F85" w:rsidRDefault="00915257" w:rsidP="00EE11FC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 xml:space="preserve"> </w:t>
      </w:r>
      <w:r w:rsidR="00FF03E2" w:rsidRPr="009B4F85">
        <w:rPr>
          <w:rFonts w:ascii="TH SarabunIT๙" w:hAnsi="TH SarabunIT๙" w:cs="TH SarabunIT๙"/>
        </w:rPr>
        <w:tab/>
      </w:r>
      <w:r w:rsidR="00765B30" w:rsidRPr="009B4F85">
        <w:rPr>
          <w:rFonts w:ascii="TH SarabunIT๙" w:hAnsi="TH SarabunIT๙" w:cs="TH SarabunIT๙" w:hint="cs"/>
          <w:cs/>
        </w:rPr>
        <w:t xml:space="preserve">อนึ่ง </w:t>
      </w:r>
      <w:r w:rsidR="00C57C5D" w:rsidRPr="009B4F85">
        <w:rPr>
          <w:rFonts w:ascii="TH SarabunIT๙" w:hAnsi="TH SarabunIT๙" w:cs="TH SarabunIT๙" w:hint="cs"/>
          <w:cs/>
        </w:rPr>
        <w:t>เจ้าของที่ดินและส</w:t>
      </w:r>
      <w:r w:rsidR="0014757C">
        <w:rPr>
          <w:rFonts w:ascii="TH SarabunIT๙" w:hAnsi="TH SarabunIT๙" w:cs="TH SarabunIT๙" w:hint="cs"/>
          <w:cs/>
        </w:rPr>
        <w:t>ิ่งปลูกสร้างในเขตองค์การบริหารส่วนตำบลดอนหัน</w:t>
      </w:r>
      <w:r w:rsidR="008531EC">
        <w:rPr>
          <w:rFonts w:ascii="TH SarabunIT๙" w:hAnsi="TH SarabunIT๙" w:cs="TH SarabunIT๙" w:hint="cs"/>
          <w:cs/>
        </w:rPr>
        <w:t xml:space="preserve"> ที่ยังไม่ปรากฏ</w:t>
      </w:r>
      <w:r w:rsidR="00C57C5D" w:rsidRPr="009B4F85">
        <w:rPr>
          <w:rFonts w:ascii="TH SarabunIT๙" w:hAnsi="TH SarabunIT๙" w:cs="TH SarabunIT๙" w:hint="cs"/>
          <w:cs/>
        </w:rPr>
        <w:t>รายชื่อบัญชีราคาประเมินทุนทรั</w:t>
      </w:r>
      <w:r w:rsidR="00EE11FC">
        <w:rPr>
          <w:rFonts w:ascii="TH SarabunIT๙" w:hAnsi="TH SarabunIT๙" w:cs="TH SarabunIT๙" w:hint="cs"/>
          <w:cs/>
        </w:rPr>
        <w:t>พย</w:t>
      </w:r>
      <w:r w:rsidR="00CB505D">
        <w:rPr>
          <w:rFonts w:ascii="TH SarabunIT๙" w:hAnsi="TH SarabunIT๙" w:cs="TH SarabunIT๙" w:hint="cs"/>
          <w:cs/>
        </w:rPr>
        <w:t xml:space="preserve">์ของที่ดินและสิ่งปลูกสร้าง  </w:t>
      </w:r>
      <w:r w:rsidR="00925886" w:rsidRPr="009B4F85">
        <w:rPr>
          <w:rFonts w:ascii="TH SarabunIT๙" w:hAnsi="TH SarabunIT๙" w:cs="TH SarabunIT๙" w:hint="cs"/>
          <w:cs/>
        </w:rPr>
        <w:t>หากมีข้อสงสัย สอบถ</w:t>
      </w:r>
      <w:r w:rsidR="0014757C">
        <w:rPr>
          <w:rFonts w:ascii="TH SarabunIT๙" w:hAnsi="TH SarabunIT๙" w:cs="TH SarabunIT๙" w:hint="cs"/>
          <w:cs/>
        </w:rPr>
        <w:t>าม</w:t>
      </w:r>
      <w:r w:rsidR="00EE11FC">
        <w:rPr>
          <w:rFonts w:ascii="TH SarabunIT๙" w:hAnsi="TH SarabunIT๙" w:cs="TH SarabunIT๙" w:hint="cs"/>
          <w:cs/>
        </w:rPr>
        <w:t>เพิ่มเติม</w:t>
      </w:r>
      <w:r w:rsidR="0014757C">
        <w:rPr>
          <w:rFonts w:ascii="TH SarabunIT๙" w:hAnsi="TH SarabunIT๙" w:cs="TH SarabunIT๙" w:hint="cs"/>
          <w:cs/>
        </w:rPr>
        <w:t>ได้ที่ งานพัฒนารายได้ กองคลัง องค์การบริหารส่วนตำบลด</w:t>
      </w:r>
      <w:r w:rsidR="000B0AAA">
        <w:rPr>
          <w:rFonts w:ascii="TH SarabunIT๙" w:hAnsi="TH SarabunIT๙" w:cs="TH SarabunIT๙" w:hint="cs"/>
          <w:cs/>
        </w:rPr>
        <w:t>อนหัน โทรศัพท์หมายเลข 0๔๓-๔๕๐๐๐๕</w:t>
      </w:r>
      <w:r w:rsidR="0014757C">
        <w:rPr>
          <w:rFonts w:ascii="TH SarabunIT๙" w:hAnsi="TH SarabunIT๙" w:cs="TH SarabunIT๙" w:hint="cs"/>
          <w:cs/>
        </w:rPr>
        <w:t xml:space="preserve"> ต่อ 1๐</w:t>
      </w:r>
      <w:r w:rsidR="00925886" w:rsidRPr="009B4F85">
        <w:rPr>
          <w:rFonts w:ascii="TH SarabunIT๙" w:hAnsi="TH SarabunIT๙" w:cs="TH SarabunIT๙" w:hint="cs"/>
          <w:cs/>
        </w:rPr>
        <w:t>6</w:t>
      </w:r>
      <w:r w:rsidR="00261A10" w:rsidRPr="009B4F85">
        <w:rPr>
          <w:rFonts w:ascii="TH SarabunIT๙" w:hAnsi="TH SarabunIT๙" w:cs="TH SarabunIT๙" w:hint="cs"/>
          <w:cs/>
        </w:rPr>
        <w:t xml:space="preserve"> ในวันและเวลาราชการ</w:t>
      </w:r>
      <w:r w:rsidR="00765B30" w:rsidRPr="009B4F85">
        <w:rPr>
          <w:rFonts w:ascii="TH SarabunIT๙" w:hAnsi="TH SarabunIT๙" w:cs="TH SarabunIT๙" w:hint="cs"/>
          <w:cs/>
        </w:rPr>
        <w:t xml:space="preserve"> </w:t>
      </w:r>
      <w:r w:rsidR="00CB505D">
        <w:rPr>
          <w:rFonts w:ascii="TH SarabunIT๙" w:hAnsi="TH SarabunIT๙" w:cs="TH SarabunIT๙" w:hint="cs"/>
          <w:cs/>
        </w:rPr>
        <w:t xml:space="preserve">  หรือแอด</w:t>
      </w:r>
      <w:proofErr w:type="spellStart"/>
      <w:r w:rsidR="00CB505D">
        <w:rPr>
          <w:rFonts w:ascii="TH SarabunIT๙" w:hAnsi="TH SarabunIT๙" w:cs="TH SarabunIT๙" w:hint="cs"/>
          <w:cs/>
        </w:rPr>
        <w:t>ไลน์</w:t>
      </w:r>
      <w:proofErr w:type="spellEnd"/>
      <w:r w:rsidR="00CB505D">
        <w:rPr>
          <w:rFonts w:ascii="TH SarabunIT๙" w:hAnsi="TH SarabunIT๙" w:cs="TH SarabunIT๙" w:hint="cs"/>
          <w:cs/>
        </w:rPr>
        <w:t xml:space="preserve">ตาม </w:t>
      </w:r>
      <w:r w:rsidR="00CB505D">
        <w:rPr>
          <w:rFonts w:ascii="TH SarabunIT๙" w:hAnsi="TH SarabunIT๙" w:cs="TH SarabunIT๙"/>
        </w:rPr>
        <w:t xml:space="preserve">QR Code </w:t>
      </w:r>
      <w:r w:rsidR="00CB505D">
        <w:rPr>
          <w:rFonts w:ascii="TH SarabunIT๙" w:hAnsi="TH SarabunIT๙" w:cs="TH SarabunIT๙" w:hint="cs"/>
          <w:cs/>
        </w:rPr>
        <w:t>ด้านล่างนี้</w:t>
      </w:r>
    </w:p>
    <w:p w14:paraId="3E427661" w14:textId="7777777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7FBCBE" w14:textId="16E1D2B7" w:rsidR="00915257" w:rsidRPr="009B4F85" w:rsidRDefault="00915257" w:rsidP="00065A2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 w:hint="cs"/>
          <w:cs/>
        </w:rPr>
        <w:tab/>
      </w:r>
      <w:r w:rsidR="00925886" w:rsidRPr="009B4F85"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14:paraId="705D721F" w14:textId="64B22D8E" w:rsidR="00925886" w:rsidRPr="009B4F85" w:rsidRDefault="00925886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B4F85">
        <w:rPr>
          <w:rFonts w:ascii="TH SarabunIT๙" w:hAnsi="TH SarabunIT๙" w:cs="TH SarabunIT๙"/>
          <w:sz w:val="16"/>
          <w:szCs w:val="16"/>
        </w:rPr>
        <w:t xml:space="preserve">               </w:t>
      </w:r>
    </w:p>
    <w:p w14:paraId="228A89B6" w14:textId="59CED5A1" w:rsidR="00925886" w:rsidRPr="009B4F85" w:rsidRDefault="00925886" w:rsidP="00065A24">
      <w:pPr>
        <w:pStyle w:val="a3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 xml:space="preserve">                    </w:t>
      </w:r>
      <w:r w:rsidR="00065A24">
        <w:rPr>
          <w:rFonts w:ascii="TH SarabunIT๙" w:hAnsi="TH SarabunIT๙" w:cs="TH SarabunIT๙"/>
        </w:rPr>
        <w:tab/>
      </w:r>
      <w:r w:rsidR="00065A24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 xml:space="preserve"> </w:t>
      </w:r>
      <w:r w:rsidRPr="009B4F85">
        <w:rPr>
          <w:rFonts w:ascii="TH SarabunIT๙" w:hAnsi="TH SarabunIT๙" w:cs="TH SarabunIT๙" w:hint="cs"/>
          <w:cs/>
        </w:rPr>
        <w:t xml:space="preserve">ประกาศ ณ วันที่ </w:t>
      </w:r>
      <w:r w:rsidR="00EE11FC">
        <w:rPr>
          <w:rFonts w:ascii="TH SarabunIT๙" w:hAnsi="TH SarabunIT๙" w:cs="TH SarabunIT๙" w:hint="cs"/>
          <w:cs/>
        </w:rPr>
        <w:t xml:space="preserve">  </w:t>
      </w:r>
      <w:r w:rsidR="00AB4782">
        <w:rPr>
          <w:rFonts w:ascii="TH SarabunIT๙" w:hAnsi="TH SarabunIT๙" w:cs="TH SarabunIT๙" w:hint="cs"/>
          <w:cs/>
        </w:rPr>
        <w:t>2๕</w:t>
      </w:r>
      <w:r w:rsidR="000B0AAA">
        <w:rPr>
          <w:rFonts w:ascii="TH SarabunIT๙" w:hAnsi="TH SarabunIT๙" w:cs="TH SarabunIT๙" w:hint="cs"/>
          <w:cs/>
        </w:rPr>
        <w:t xml:space="preserve"> </w:t>
      </w:r>
      <w:r w:rsidR="0014757C">
        <w:rPr>
          <w:rFonts w:ascii="TH SarabunIT๙" w:hAnsi="TH SarabunIT๙" w:cs="TH SarabunIT๙" w:hint="cs"/>
          <w:cs/>
        </w:rPr>
        <w:t xml:space="preserve"> </w:t>
      </w:r>
      <w:r w:rsidR="00CB505D">
        <w:rPr>
          <w:rFonts w:ascii="TH SarabunIT๙" w:hAnsi="TH SarabunIT๙" w:cs="TH SarabunIT๙" w:hint="cs"/>
          <w:cs/>
        </w:rPr>
        <w:t>มกราคม</w:t>
      </w:r>
      <w:r w:rsidR="0014757C">
        <w:rPr>
          <w:rFonts w:ascii="TH SarabunIT๙" w:hAnsi="TH SarabunIT๙" w:cs="TH SarabunIT๙" w:hint="cs"/>
          <w:cs/>
        </w:rPr>
        <w:t xml:space="preserve"> </w:t>
      </w:r>
      <w:r w:rsidR="00AB4782">
        <w:rPr>
          <w:rFonts w:ascii="TH SarabunIT๙" w:hAnsi="TH SarabunIT๙" w:cs="TH SarabunIT๙" w:hint="cs"/>
          <w:cs/>
        </w:rPr>
        <w:t xml:space="preserve"> พ.ศ. 256๕</w:t>
      </w:r>
    </w:p>
    <w:p w14:paraId="7D8FA713" w14:textId="721639EB" w:rsidR="00915257" w:rsidRPr="00EE11FC" w:rsidRDefault="00915257" w:rsidP="00950298">
      <w:pPr>
        <w:pStyle w:val="a3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</w:p>
    <w:p w14:paraId="0B0977BF" w14:textId="7777777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5C2844" w14:textId="77777777" w:rsidR="00925886" w:rsidRPr="009B4F85" w:rsidRDefault="00915257" w:rsidP="00950298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="00FD3592" w:rsidRPr="009B4F85">
        <w:rPr>
          <w:rFonts w:ascii="TH SarabunIT๙" w:hAnsi="TH SarabunIT๙" w:cs="TH SarabunIT๙"/>
        </w:rPr>
        <w:t xml:space="preserve">  </w:t>
      </w:r>
    </w:p>
    <w:p w14:paraId="054386F9" w14:textId="72D1A627" w:rsidR="00915257" w:rsidRDefault="00925886" w:rsidP="00950298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 xml:space="preserve">                         </w:t>
      </w:r>
      <w:r w:rsidR="00EE11FC">
        <w:rPr>
          <w:rFonts w:ascii="TH SarabunIT๙" w:hAnsi="TH SarabunIT๙" w:cs="TH SarabunIT๙"/>
        </w:rPr>
        <w:t xml:space="preserve">                    </w:t>
      </w:r>
      <w:r w:rsidR="00B7737B">
        <w:rPr>
          <w:rFonts w:ascii="TH SarabunIT๙" w:hAnsi="TH SarabunIT๙" w:cs="TH SarabunIT๙"/>
        </w:rPr>
        <w:t xml:space="preserve">   </w:t>
      </w:r>
      <w:bookmarkStart w:id="0" w:name="_GoBack"/>
      <w:bookmarkEnd w:id="0"/>
      <w:r w:rsidRPr="009B4F85">
        <w:rPr>
          <w:rFonts w:ascii="TH SarabunIT๙" w:hAnsi="TH SarabunIT๙" w:cs="TH SarabunIT๙"/>
        </w:rPr>
        <w:t xml:space="preserve">    </w:t>
      </w:r>
      <w:r w:rsidR="00915257" w:rsidRPr="009B4F85">
        <w:rPr>
          <w:rFonts w:ascii="TH SarabunIT๙" w:hAnsi="TH SarabunIT๙" w:cs="TH SarabunIT๙"/>
          <w:cs/>
        </w:rPr>
        <w:t>(</w:t>
      </w:r>
      <w:r w:rsidR="0014757C">
        <w:rPr>
          <w:rFonts w:ascii="TH SarabunIT๙" w:hAnsi="TH SarabunIT๙" w:cs="TH SarabunIT๙" w:hint="cs"/>
          <w:cs/>
        </w:rPr>
        <w:t>นายเชิดชัย  เจริญศักดิ์ขจร</w:t>
      </w:r>
      <w:r w:rsidR="00915257" w:rsidRPr="009B4F85">
        <w:rPr>
          <w:rFonts w:ascii="TH SarabunIT๙" w:hAnsi="TH SarabunIT๙" w:cs="TH SarabunIT๙"/>
          <w:cs/>
        </w:rPr>
        <w:t>)</w:t>
      </w:r>
    </w:p>
    <w:p w14:paraId="4B2EFD41" w14:textId="2AE75857" w:rsidR="0014757C" w:rsidRPr="009B4F85" w:rsidRDefault="00EE11FC" w:rsidP="00950298">
      <w:pPr>
        <w:pStyle w:val="a3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14757C">
        <w:rPr>
          <w:rFonts w:ascii="TH SarabunIT๙" w:hAnsi="TH SarabunIT๙" w:cs="TH SarabunIT๙"/>
        </w:rPr>
        <w:t xml:space="preserve"> </w:t>
      </w:r>
      <w:r w:rsidR="0014757C">
        <w:rPr>
          <w:rFonts w:ascii="TH SarabunIT๙" w:hAnsi="TH SarabunIT๙" w:cs="TH SarabunIT๙" w:hint="cs"/>
          <w:cs/>
        </w:rPr>
        <w:t>ปลัดองค์การบริหารส่วนตำบล  ปฏิบัติหน้าที่</w:t>
      </w:r>
    </w:p>
    <w:p w14:paraId="0A9DB4DC" w14:textId="3F03071E" w:rsidR="00915257" w:rsidRDefault="00EE11FC" w:rsidP="0014757C">
      <w:pPr>
        <w:pStyle w:val="a3"/>
        <w:ind w:left="3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14757C">
        <w:rPr>
          <w:rFonts w:ascii="TH SarabunIT๙" w:hAnsi="TH SarabunIT๙" w:cs="TH SarabunIT๙" w:hint="cs"/>
          <w:cs/>
        </w:rPr>
        <w:t>นายกองค์การบริหารส่วน</w:t>
      </w:r>
      <w:r w:rsidR="00915257" w:rsidRPr="009B4F85">
        <w:rPr>
          <w:rFonts w:ascii="TH SarabunIT๙" w:hAnsi="TH SarabunIT๙" w:cs="TH SarabunIT๙" w:hint="cs"/>
          <w:cs/>
        </w:rPr>
        <w:t>ตำบ</w:t>
      </w:r>
      <w:r w:rsidR="00494B08" w:rsidRPr="009B4F85">
        <w:rPr>
          <w:rFonts w:ascii="TH SarabunIT๙" w:hAnsi="TH SarabunIT๙" w:cs="TH SarabunIT๙" w:hint="cs"/>
          <w:cs/>
        </w:rPr>
        <w:t>ล</w:t>
      </w:r>
      <w:r w:rsidR="0014757C">
        <w:rPr>
          <w:rFonts w:ascii="TH SarabunIT๙" w:hAnsi="TH SarabunIT๙" w:cs="TH SarabunIT๙" w:hint="cs"/>
          <w:cs/>
        </w:rPr>
        <w:t>ดอนหัน</w:t>
      </w:r>
    </w:p>
    <w:p w14:paraId="45A3B8FC" w14:textId="77777777" w:rsidR="00C02229" w:rsidRDefault="00C02229" w:rsidP="0014757C">
      <w:pPr>
        <w:pStyle w:val="a3"/>
        <w:ind w:left="3600"/>
        <w:jc w:val="thaiDistribute"/>
        <w:rPr>
          <w:rFonts w:ascii="TH SarabunIT๙" w:hAnsi="TH SarabunIT๙" w:cs="TH SarabunIT๙"/>
        </w:rPr>
      </w:pPr>
    </w:p>
    <w:p w14:paraId="67CFFC5E" w14:textId="38D288CD" w:rsidR="00BC1AFA" w:rsidRDefault="00C02229" w:rsidP="00C02229">
      <w:pPr>
        <w:pStyle w:val="a3"/>
        <w:jc w:val="both"/>
        <w:rPr>
          <w:rFonts w:ascii="TH SarabunIT๙" w:hAnsi="TH SarabunIT๙" w:cs="TH SarabunIT๙"/>
        </w:rPr>
      </w:pPr>
      <w:r>
        <w:rPr>
          <w:noProof/>
        </w:rPr>
        <w:drawing>
          <wp:inline distT="0" distB="0" distL="0" distR="0" wp14:anchorId="7FD6FC2E" wp14:editId="2364355A">
            <wp:extent cx="1181100" cy="11811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78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59" cy="118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52FF" w14:textId="77777777" w:rsidR="00C02229" w:rsidRDefault="00C02229" w:rsidP="0014757C">
      <w:pPr>
        <w:pStyle w:val="a3"/>
        <w:ind w:left="3600"/>
        <w:jc w:val="thaiDistribute"/>
        <w:rPr>
          <w:rFonts w:ascii="TH SarabunIT๙" w:hAnsi="TH SarabunIT๙" w:cs="TH SarabunIT๙"/>
        </w:rPr>
      </w:pPr>
    </w:p>
    <w:p w14:paraId="0ABF5D31" w14:textId="1664EC86" w:rsidR="00BC1AFA" w:rsidRDefault="00BC1AFA" w:rsidP="0014757C">
      <w:pPr>
        <w:pStyle w:val="a3"/>
        <w:ind w:left="3600"/>
        <w:jc w:val="thaiDistribute"/>
        <w:rPr>
          <w:rFonts w:ascii="TH SarabunIT๙" w:hAnsi="TH SarabunIT๙" w:cs="TH SarabunIT๙"/>
        </w:rPr>
      </w:pPr>
    </w:p>
    <w:p w14:paraId="68C54663" w14:textId="350F3F44" w:rsidR="00BC1AFA" w:rsidRPr="00104954" w:rsidRDefault="00BC1AFA" w:rsidP="00BC1AFA">
      <w:pPr>
        <w:pStyle w:val="a5"/>
        <w:tabs>
          <w:tab w:val="left" w:pos="234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4F8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0" allowOverlap="1" wp14:anchorId="07058BE7" wp14:editId="74790019">
            <wp:simplePos x="0" y="0"/>
            <wp:positionH relativeFrom="column">
              <wp:posOffset>-76199</wp:posOffset>
            </wp:positionH>
            <wp:positionV relativeFrom="paragraph">
              <wp:posOffset>-504824</wp:posOffset>
            </wp:positionV>
            <wp:extent cx="672676" cy="704850"/>
            <wp:effectExtent l="0" t="0" r="0" b="0"/>
            <wp:wrapNone/>
            <wp:docPr id="1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04" cy="70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954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14:paraId="732A2A2A" w14:textId="77777777" w:rsidR="00BC1AFA" w:rsidRPr="00BF18D4" w:rsidRDefault="00BC1AFA" w:rsidP="00BC1AFA">
      <w:pPr>
        <w:rPr>
          <w:rFonts w:ascii="TH SarabunIT๙" w:hAnsi="TH SarabunIT๙" w:cs="TH SarabunIT๙"/>
          <w:sz w:val="32"/>
          <w:szCs w:val="32"/>
          <w:cs/>
        </w:rPr>
      </w:pPr>
      <w:r w:rsidRPr="001049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104954">
        <w:rPr>
          <w:rFonts w:ascii="TH SarabunIT๙" w:hAnsi="TH SarabunIT๙" w:cs="TH SarabunIT๙"/>
          <w:sz w:val="32"/>
          <w:szCs w:val="32"/>
          <w:cs/>
        </w:rPr>
        <w:t xml:space="preserve">กองคลัง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องค์การบริหารส่วนตำบลดอนหัน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  จังหวัดขอนแก่น</w:t>
      </w:r>
    </w:p>
    <w:p w14:paraId="33A0842C" w14:textId="1ADCE27E" w:rsidR="00BC1AFA" w:rsidRPr="00104954" w:rsidRDefault="00BC1AFA" w:rsidP="00BC1AFA">
      <w:pPr>
        <w:rPr>
          <w:rFonts w:ascii="TH SarabunIT๙" w:hAnsi="TH SarabunIT๙" w:cs="TH SarabunIT๙"/>
          <w:sz w:val="32"/>
          <w:szCs w:val="32"/>
          <w:cs/>
        </w:rPr>
      </w:pPr>
      <w:r w:rsidRPr="0010495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0495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049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๘๐๑๐๒/</w:t>
      </w:r>
      <w:r w:rsidRPr="00104954">
        <w:rPr>
          <w:rFonts w:ascii="TH SarabunIT๙" w:hAnsi="TH SarabunIT๙" w:cs="TH SarabunIT๙"/>
          <w:sz w:val="32"/>
          <w:szCs w:val="32"/>
        </w:rPr>
        <w:tab/>
      </w:r>
      <w:r w:rsidRPr="001049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0495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     </w:t>
      </w:r>
      <w:r w:rsidRPr="001049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782">
        <w:rPr>
          <w:rFonts w:ascii="TH SarabunIT๙" w:hAnsi="TH SarabunIT๙" w:cs="TH SarabunIT๙" w:hint="cs"/>
          <w:sz w:val="32"/>
          <w:szCs w:val="32"/>
          <w:cs/>
        </w:rPr>
        <w:t>๒๔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10495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B478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564551F3" w14:textId="2033D218" w:rsidR="00BC1AFA" w:rsidRPr="00104954" w:rsidRDefault="00BC1AFA" w:rsidP="00BC1AFA">
      <w:pPr>
        <w:pBdr>
          <w:bottom w:val="single" w:sz="6" w:space="1" w:color="auto"/>
        </w:pBdr>
        <w:rPr>
          <w:rFonts w:ascii="TH SarabunIT๙" w:hAnsi="TH SarabunIT๙" w:cs="TH SarabunIT๙"/>
          <w:sz w:val="12"/>
          <w:szCs w:val="12"/>
          <w:cs/>
        </w:rPr>
      </w:pPr>
      <w:r w:rsidRPr="001049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104954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104954">
        <w:rPr>
          <w:rFonts w:ascii="TH SarabunIT๙" w:hAnsi="TH SarabunIT๙" w:cs="TH SarabunIT๙" w:hint="cs"/>
          <w:sz w:val="32"/>
          <w:szCs w:val="32"/>
          <w:cs/>
        </w:rPr>
        <w:t>ประกาศราคาประเมินทุนทรัพย์ของที่ดินและสิ่งปลูกสร้าง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954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104954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104954">
        <w:rPr>
          <w:rFonts w:ascii="TH SarabunIT๙" w:hAnsi="TH SarabunIT๙" w:cs="TH SarabunIT๙" w:hint="cs"/>
          <w:sz w:val="32"/>
          <w:szCs w:val="32"/>
          <w:cs/>
        </w:rPr>
        <w:t xml:space="preserve">.1) </w:t>
      </w:r>
    </w:p>
    <w:p w14:paraId="3C65BFA7" w14:textId="77777777" w:rsidR="00BC1AFA" w:rsidRPr="00104954" w:rsidRDefault="00BC1AFA" w:rsidP="00BC1AFA">
      <w:pPr>
        <w:pStyle w:val="1"/>
        <w:spacing w:before="240"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4101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04954">
        <w:rPr>
          <w:rFonts w:ascii="TH SarabunIT๙" w:hAnsi="TH SarabunIT๙" w:cs="TH SarabunIT๙"/>
          <w:sz w:val="32"/>
          <w:szCs w:val="32"/>
          <w:cs/>
        </w:rPr>
        <w:t xml:space="preserve"> 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104954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ดอนหัน</w:t>
      </w:r>
    </w:p>
    <w:p w14:paraId="2676447C" w14:textId="77777777" w:rsidR="00BC1AFA" w:rsidRPr="00104954" w:rsidRDefault="00BC1AFA" w:rsidP="00BC1AFA">
      <w:pPr>
        <w:pStyle w:val="6"/>
        <w:ind w:left="720" w:firstLine="720"/>
        <w:jc w:val="left"/>
        <w:rPr>
          <w:rFonts w:ascii="TH SarabunIT๙" w:hAnsi="TH SarabunIT๙" w:cs="TH SarabunIT๙"/>
          <w:b/>
          <w:bCs/>
          <w:u w:val="single"/>
        </w:rPr>
      </w:pPr>
      <w:r w:rsidRPr="00104954">
        <w:rPr>
          <w:rFonts w:ascii="TH SarabunIT๙" w:hAnsi="TH SarabunIT๙" w:cs="TH SarabunIT๙"/>
          <w:b/>
          <w:bCs/>
          <w:u w:val="single"/>
          <w:cs/>
        </w:rPr>
        <w:t xml:space="preserve">เรื่องเดิม </w:t>
      </w:r>
    </w:p>
    <w:p w14:paraId="222E0238" w14:textId="2C5EB9A8" w:rsidR="00BC1AFA" w:rsidRPr="00104954" w:rsidRDefault="00BC1AFA" w:rsidP="00BC1AFA">
      <w:pPr>
        <w:pStyle w:val="a7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4954">
        <w:rPr>
          <w:rFonts w:ascii="TH SarabunIT๙" w:hAnsi="TH SarabunIT๙" w:cs="TH SarabunIT๙"/>
          <w:sz w:val="24"/>
          <w:szCs w:val="32"/>
          <w:cs/>
        </w:rPr>
        <w:t xml:space="preserve">ตามพระราชบัญญัติภาษีที่ดินและสิ่งปลูกสร้าง พ.ศ.2562 ประกอบกับระเบียบกระทรวงมหาดไทยด้วยว่าการดำเนินการตามพระราชบัญญัติภาษีที่ดินและสิ่งปลูกสร้าง พ.ศ. 2562 </w:t>
      </w:r>
      <w:r w:rsidRPr="00104954">
        <w:rPr>
          <w:rFonts w:ascii="TH SarabunIT๙" w:hAnsi="TH SarabunIT๙" w:cs="TH SarabunIT๙" w:hint="cs"/>
          <w:sz w:val="24"/>
          <w:szCs w:val="32"/>
          <w:cs/>
        </w:rPr>
        <w:t xml:space="preserve"> ข้อ 6 </w:t>
      </w:r>
      <w:r w:rsidRPr="00104954">
        <w:rPr>
          <w:rFonts w:ascii="TH SarabunIT๙" w:hAnsi="TH SarabunIT๙" w:cs="TH SarabunIT๙"/>
          <w:sz w:val="24"/>
          <w:szCs w:val="32"/>
          <w:cs/>
        </w:rPr>
        <w:t>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 ซึ่งรัฐมนตรีว่าการกระทรวงมหาดไทย เห็นชอบให้ขยายกำหน</w:t>
      </w:r>
      <w:r>
        <w:rPr>
          <w:rFonts w:ascii="TH SarabunIT๙" w:hAnsi="TH SarabunIT๙" w:cs="TH SarabunIT๙"/>
          <w:sz w:val="24"/>
          <w:szCs w:val="32"/>
          <w:cs/>
        </w:rPr>
        <w:t>ดเวลาดำเนินการภายในเดือนม</w:t>
      </w:r>
      <w:r>
        <w:rPr>
          <w:rFonts w:ascii="TH SarabunIT๙" w:hAnsi="TH SarabunIT๙" w:cs="TH SarabunIT๙" w:hint="cs"/>
          <w:sz w:val="24"/>
          <w:szCs w:val="32"/>
          <w:cs/>
        </w:rPr>
        <w:t>ีนาคม</w:t>
      </w:r>
      <w:r>
        <w:rPr>
          <w:rFonts w:ascii="TH SarabunIT๙" w:hAnsi="TH SarabunIT๙" w:cs="TH SarabunIT๙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24"/>
          <w:szCs w:val="32"/>
          <w:cs/>
        </w:rPr>
        <w:t>๔</w:t>
      </w:r>
      <w:r w:rsidRPr="00104954">
        <w:rPr>
          <w:rFonts w:ascii="TH SarabunIT๙" w:hAnsi="TH SarabunIT๙" w:cs="TH SarabunIT๙"/>
          <w:sz w:val="24"/>
          <w:szCs w:val="32"/>
          <w:cs/>
        </w:rPr>
        <w:t xml:space="preserve"> ทั้งนี้ ตามหลักเกณฑ์และวิธีการที่กำหนดในกฎกระทรวง</w:t>
      </w:r>
      <w:r w:rsidRPr="00104954">
        <w:rPr>
          <w:rFonts w:ascii="TH SarabunIT๙" w:hAnsi="TH SarabunIT๙" w:cs="TH SarabunIT๙" w:hint="cs"/>
          <w:sz w:val="24"/>
          <w:szCs w:val="32"/>
          <w:cs/>
        </w:rPr>
        <w:t>และประกาศกระทรวงมหาดไทย</w:t>
      </w:r>
      <w:r w:rsidRPr="00104954">
        <w:rPr>
          <w:rFonts w:ascii="TH SarabunIT๙" w:hAnsi="TH SarabunIT๙" w:cs="TH SarabunIT๙"/>
          <w:sz w:val="24"/>
          <w:szCs w:val="32"/>
          <w:cs/>
        </w:rPr>
        <w:t xml:space="preserve"> นั้น</w:t>
      </w:r>
    </w:p>
    <w:p w14:paraId="5A17E886" w14:textId="77777777" w:rsidR="00BC1AFA" w:rsidRPr="00104954" w:rsidRDefault="00BC1AFA" w:rsidP="00BC1AFA">
      <w:pPr>
        <w:pStyle w:val="6"/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104954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  <w:r w:rsidRPr="00104954">
        <w:rPr>
          <w:rFonts w:ascii="TH SarabunIT๙" w:hAnsi="TH SarabunIT๙" w:cs="TH SarabunIT๙"/>
          <w:cs/>
        </w:rPr>
        <w:t xml:space="preserve">    </w:t>
      </w:r>
    </w:p>
    <w:p w14:paraId="62402FC6" w14:textId="55B67986" w:rsidR="00BC1AFA" w:rsidRPr="00104954" w:rsidRDefault="00BC1AFA" w:rsidP="00BC1AFA">
      <w:pPr>
        <w:pStyle w:val="a7"/>
        <w:spacing w:before="240"/>
        <w:jc w:val="thaiDistribute"/>
        <w:rPr>
          <w:rFonts w:ascii="TH SarabunIT๙" w:hAnsi="TH SarabunIT๙" w:cs="TH SarabunIT๙"/>
          <w:sz w:val="24"/>
          <w:szCs w:val="32"/>
        </w:rPr>
      </w:pPr>
      <w:r w:rsidRPr="00104954">
        <w:rPr>
          <w:rFonts w:ascii="TH SarabunIT๙" w:hAnsi="TH SarabunIT๙" w:cs="TH SarabunIT๙"/>
          <w:sz w:val="24"/>
          <w:szCs w:val="32"/>
          <w:cs/>
        </w:rPr>
        <w:t xml:space="preserve">                     บัดนี้ กองคลัง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องค์การบริหารส่วนตำบลดอนหัน </w:t>
      </w:r>
      <w:r w:rsidRPr="00104954">
        <w:rPr>
          <w:rFonts w:ascii="TH SarabunIT๙" w:hAnsi="TH SarabunIT๙" w:cs="TH SarabunIT๙"/>
          <w:sz w:val="24"/>
          <w:szCs w:val="32"/>
          <w:cs/>
        </w:rPr>
        <w:t xml:space="preserve"> ได้ดำเนินการจัดทำประกาศราคาประเมินทุนทรัพย์ของที่ดินและสิ่</w:t>
      </w:r>
      <w:r>
        <w:rPr>
          <w:rFonts w:ascii="TH SarabunIT๙" w:hAnsi="TH SarabunIT๙" w:cs="TH SarabunIT๙"/>
          <w:sz w:val="24"/>
          <w:szCs w:val="32"/>
          <w:cs/>
        </w:rPr>
        <w:t>งปลูกสร้าง ในเขต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องค์การบริหารส่วนตำบลดอนหัน</w:t>
      </w:r>
      <w:r>
        <w:rPr>
          <w:rFonts w:ascii="TH SarabunIT๙" w:hAnsi="TH SarabunIT๙" w:cs="TH SarabunIT๙"/>
          <w:sz w:val="24"/>
          <w:szCs w:val="32"/>
          <w:cs/>
        </w:rPr>
        <w:t xml:space="preserve"> ประจำปี 256</w:t>
      </w:r>
      <w:r>
        <w:rPr>
          <w:rFonts w:ascii="TH SarabunIT๙" w:hAnsi="TH SarabunIT๙" w:cs="TH SarabunIT๙" w:hint="cs"/>
          <w:sz w:val="24"/>
          <w:szCs w:val="32"/>
          <w:cs/>
        </w:rPr>
        <w:t>๔</w:t>
      </w:r>
      <w:r w:rsidRPr="00104954">
        <w:rPr>
          <w:rFonts w:ascii="TH SarabunIT๙" w:hAnsi="TH SarabunIT๙" w:cs="TH SarabunIT๙"/>
          <w:sz w:val="24"/>
          <w:szCs w:val="32"/>
          <w:cs/>
        </w:rPr>
        <w:t xml:space="preserve"> เป็นที่เรียบร้อยแล้ว รายละเอียดตามบัญชีราคาประ</w:t>
      </w:r>
      <w:r>
        <w:rPr>
          <w:rFonts w:ascii="TH SarabunIT๙" w:hAnsi="TH SarabunIT๙" w:cs="TH SarabunIT๙"/>
          <w:sz w:val="24"/>
          <w:szCs w:val="32"/>
          <w:cs/>
        </w:rPr>
        <w:t>เมินทุนทรัพย์ (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ภ.ด.ส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 xml:space="preserve">.1) </w:t>
      </w:r>
      <w:r w:rsidRPr="00104954">
        <w:rPr>
          <w:rFonts w:ascii="TH SarabunIT๙" w:hAnsi="TH SarabunIT๙" w:cs="TH SarabunIT๙"/>
          <w:sz w:val="24"/>
          <w:szCs w:val="32"/>
          <w:cs/>
        </w:rPr>
        <w:t xml:space="preserve"> ที่แนบเรียนมาพร้อมนี้</w:t>
      </w:r>
      <w:r w:rsidRPr="00104954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104954">
        <w:rPr>
          <w:rFonts w:ascii="TH SarabunIT๙" w:hAnsi="TH SarabunIT๙" w:cs="TH SarabunIT๙"/>
          <w:sz w:val="24"/>
          <w:szCs w:val="32"/>
          <w:cs/>
        </w:rPr>
        <w:t>โดยให้ผู้เสียภาษีชำระภาษีตามแบบแจ้ง</w:t>
      </w:r>
      <w:r>
        <w:rPr>
          <w:rFonts w:ascii="TH SarabunIT๙" w:hAnsi="TH SarabunIT๙" w:cs="TH SarabunIT๙"/>
          <w:sz w:val="24"/>
          <w:szCs w:val="32"/>
          <w:cs/>
        </w:rPr>
        <w:t xml:space="preserve">การประเมินภาษีภายในเดือน </w:t>
      </w:r>
      <w:r w:rsidR="00AB4782">
        <w:rPr>
          <w:rFonts w:ascii="TH SarabunIT๙" w:hAnsi="TH SarabunIT๙" w:cs="TH SarabunIT๙" w:hint="cs"/>
          <w:sz w:val="24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="00AB4782">
        <w:rPr>
          <w:rFonts w:ascii="TH SarabunIT๙" w:hAnsi="TH SarabunIT๙" w:cs="TH SarabunIT๙" w:hint="cs"/>
          <w:sz w:val="24"/>
          <w:szCs w:val="32"/>
          <w:cs/>
        </w:rPr>
        <w:t xml:space="preserve">๕ </w:t>
      </w:r>
      <w:r>
        <w:rPr>
          <w:rFonts w:ascii="TH SarabunIT๙" w:hAnsi="TH SarabunIT๙" w:cs="TH SarabunIT๙"/>
          <w:sz w:val="24"/>
          <w:szCs w:val="32"/>
          <w:cs/>
        </w:rPr>
        <w:t xml:space="preserve"> ณ สำนัก</w:t>
      </w:r>
      <w:r>
        <w:rPr>
          <w:rFonts w:ascii="TH SarabunIT๙" w:hAnsi="TH SarabunIT๙" w:cs="TH SarabunIT๙" w:hint="cs"/>
          <w:sz w:val="24"/>
          <w:szCs w:val="32"/>
          <w:cs/>
        </w:rPr>
        <w:t>งานองค์การบริหารส่วนตำบลดอนหัน</w:t>
      </w:r>
      <w:r w:rsidRPr="00104954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14:paraId="5375A9A0" w14:textId="77777777" w:rsidR="00BC1AFA" w:rsidRPr="00104954" w:rsidRDefault="00BC1AFA" w:rsidP="00BC1AFA">
      <w:pPr>
        <w:pStyle w:val="a7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04954">
        <w:rPr>
          <w:rFonts w:ascii="TH SarabunIT๙" w:hAnsi="TH SarabunIT๙" w:cs="TH SarabunIT๙" w:hint="cs"/>
          <w:sz w:val="24"/>
          <w:szCs w:val="32"/>
          <w:cs/>
        </w:rPr>
        <w:t xml:space="preserve">ทั้งนี้ </w:t>
      </w:r>
      <w:r w:rsidRPr="00104954">
        <w:rPr>
          <w:rFonts w:ascii="TH SarabunIT๙" w:hAnsi="TH SarabunIT๙" w:cs="TH SarabunIT๙"/>
          <w:sz w:val="24"/>
          <w:szCs w:val="32"/>
          <w:cs/>
        </w:rPr>
        <w:t>หากผู้ชำระภาษีได้รับแจ้งการประเมินภาษีที่ดินและสิ่งปลูกสร้างแล้ว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มีสิทธิ์ยื่นคำร้องคัดค้านต่อผู้บริหารท้องถิ่นเพื่อพิจารณา</w:t>
      </w:r>
      <w:r w:rsidRPr="00104954">
        <w:rPr>
          <w:rFonts w:ascii="TH SarabunIT๙" w:hAnsi="TH SarabunIT๙" w:cs="TH SarabunIT๙" w:hint="cs"/>
          <w:sz w:val="24"/>
          <w:szCs w:val="32"/>
          <w:cs/>
        </w:rPr>
        <w:t xml:space="preserve">ทบทวนตามแบบ </w:t>
      </w:r>
      <w:proofErr w:type="spellStart"/>
      <w:r w:rsidRPr="00104954">
        <w:rPr>
          <w:rFonts w:ascii="TH SarabunIT๙" w:hAnsi="TH SarabunIT๙" w:cs="TH SarabunIT๙" w:hint="cs"/>
          <w:sz w:val="24"/>
          <w:szCs w:val="32"/>
          <w:cs/>
        </w:rPr>
        <w:t>ภ.ด.ส</w:t>
      </w:r>
      <w:proofErr w:type="spellEnd"/>
      <w:r w:rsidRPr="00104954">
        <w:rPr>
          <w:rFonts w:ascii="TH SarabunIT๙" w:hAnsi="TH SarabunIT๙" w:cs="TH SarabunIT๙" w:hint="cs"/>
          <w:sz w:val="24"/>
          <w:szCs w:val="32"/>
          <w:cs/>
        </w:rPr>
        <w:t xml:space="preserve">.9 </w:t>
      </w:r>
      <w:r w:rsidRPr="00EE653F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ภายในสามสิบวันนับแต่วันที่ได้รับแจ้งการประเมิน</w:t>
      </w:r>
      <w:r w:rsidRPr="00104954">
        <w:rPr>
          <w:rFonts w:ascii="TH SarabunIT๙" w:hAnsi="TH SarabunIT๙" w:cs="TH SarabunIT๙" w:hint="cs"/>
          <w:sz w:val="24"/>
          <w:szCs w:val="32"/>
          <w:cs/>
        </w:rPr>
        <w:t xml:space="preserve"> และหากผู้บริหารท้องถิ่นไม่เห็นชอบกับคำร้องคัดค้านนี้ ให้มีสิทธิ์อุทธรณ์ต่อคณะกรรมการพิจารณาอุทธรณ์ประเมินภาษี โดยยื่นอุทธรณ์ต่อผู้บริหารท้องถิ่นภายในสามสิบวันนับแต่วันที่ได้รับหนังสือแจ้ง และกรณีไม่เห็นด้วยกับคำวินิจฉัยอุทธรณ์ มีสิทธิ์ฟ้องเป็นคดีต่อศาลภายในสามสิบวันนับแต่วันที่ได้รับแจ้งคำวินิจฉัยอุทธรณ์ ทั้งนี้ ตามมาตรา 73 และมาตรา 82 แห่งพระราชบัญญัติที่ดินและสิ่งปลูกสร้าง พ.ศ. 2562</w:t>
      </w:r>
    </w:p>
    <w:p w14:paraId="63F95223" w14:textId="77777777" w:rsidR="00BC1AFA" w:rsidRPr="00104954" w:rsidRDefault="00BC1AFA" w:rsidP="00BC1AFA">
      <w:pPr>
        <w:pStyle w:val="2"/>
        <w:spacing w:before="240"/>
        <w:ind w:left="43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104954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ข้อ</w:t>
      </w:r>
      <w:proofErr w:type="spellStart"/>
      <w:r w:rsidRPr="00104954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กฏหมาย</w:t>
      </w:r>
      <w:proofErr w:type="spellEnd"/>
    </w:p>
    <w:p w14:paraId="6ED101F2" w14:textId="77777777" w:rsidR="00BC1AFA" w:rsidRPr="00104954" w:rsidRDefault="00BC1AFA" w:rsidP="00BC1AFA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104954">
        <w:rPr>
          <w:rFonts w:ascii="TH SarabunIT๙" w:hAnsi="TH SarabunIT๙" w:cs="TH SarabunIT๙"/>
          <w:szCs w:val="32"/>
          <w:cs/>
        </w:rPr>
        <w:t xml:space="preserve">พระราชบัญญัติภาษีที่ดินและสิ่งปลูกสร้าง พ.ศ.2562 </w:t>
      </w:r>
    </w:p>
    <w:p w14:paraId="63449D12" w14:textId="77777777" w:rsidR="00BC1AFA" w:rsidRPr="00104954" w:rsidRDefault="00BC1AFA" w:rsidP="00BC1AFA">
      <w:pPr>
        <w:numPr>
          <w:ilvl w:val="0"/>
          <w:numId w:val="2"/>
        </w:numPr>
        <w:jc w:val="thaiDistribute"/>
        <w:rPr>
          <w:rStyle w:val="fontstyle01"/>
          <w:rFonts w:ascii="TH SarabunIT๙" w:hAnsi="TH SarabunIT๙" w:cs="TH SarabunIT๙"/>
          <w:color w:val="auto"/>
          <w:sz w:val="32"/>
          <w:szCs w:val="32"/>
        </w:rPr>
      </w:pPr>
      <w:r w:rsidRPr="00104954">
        <w:rPr>
          <w:rFonts w:ascii="TH SarabunIT๙" w:hAnsi="TH SarabunIT๙" w:cs="TH SarabunIT๙"/>
          <w:szCs w:val="32"/>
          <w:cs/>
        </w:rPr>
        <w:t xml:space="preserve">ระเบียบกระทรวงมหาดไทยด้วยว่าการดำเนินการตามพระราชบัญญัติภาษีที่ดินและสิ่งปลูกสร้าง พ.ศ. 2562 </w:t>
      </w:r>
      <w:r w:rsidRPr="00104954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5A4A94A1" w14:textId="77777777" w:rsidR="00BC1AFA" w:rsidRDefault="00BC1AFA" w:rsidP="00BC1AFA">
      <w:pPr>
        <w:pStyle w:val="a8"/>
        <w:numPr>
          <w:ilvl w:val="0"/>
          <w:numId w:val="3"/>
        </w:numPr>
        <w:spacing w:before="0" w:beforeAutospacing="0" w:after="0" w:afterAutospacing="0"/>
        <w:jc w:val="thaiDistribute"/>
        <w:rPr>
          <w:rStyle w:val="fontstyle01"/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101EA">
        <w:rPr>
          <w:rStyle w:val="fontstyle01"/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ประกาศกระทรวงมหาดไทย เรื่องการดำเนินการตามพระราชบัญญัติภาษีที่ดินและสิ่งปลูกสร้าง </w:t>
      </w:r>
    </w:p>
    <w:p w14:paraId="7A34BD33" w14:textId="77777777" w:rsidR="00BC1AFA" w:rsidRDefault="00BC1AFA" w:rsidP="00BC1AFA">
      <w:pPr>
        <w:pStyle w:val="a8"/>
        <w:spacing w:before="0" w:beforeAutospacing="0" w:after="0" w:afterAutospacing="0"/>
        <w:ind w:left="430" w:firstLine="720"/>
        <w:jc w:val="thaiDistribute"/>
        <w:rPr>
          <w:rStyle w:val="fontstyle01"/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101EA">
        <w:rPr>
          <w:rStyle w:val="fontstyle01"/>
          <w:rFonts w:ascii="TH SarabunIT๙" w:hAnsi="TH SarabunIT๙" w:cs="TH SarabunIT๙" w:hint="cs"/>
          <w:color w:val="auto"/>
          <w:sz w:val="32"/>
          <w:szCs w:val="32"/>
          <w:cs/>
        </w:rPr>
        <w:t>พ.ศ. 2562 ข้อ 6</w:t>
      </w:r>
    </w:p>
    <w:p w14:paraId="2E31EF23" w14:textId="22C07B2E" w:rsidR="00BC1AFA" w:rsidRDefault="00BC1AFA" w:rsidP="00BC1AFA">
      <w:pPr>
        <w:pStyle w:val="a8"/>
        <w:spacing w:before="0" w:beforeAutospacing="0" w:after="0" w:afterAutospacing="0"/>
        <w:ind w:left="430" w:firstLine="720"/>
        <w:jc w:val="right"/>
        <w:rPr>
          <w:rStyle w:val="fontstyle01"/>
          <w:rFonts w:ascii="TH SarabunIT๙" w:hAnsi="TH SarabunIT๙" w:cs="TH SarabunIT๙"/>
          <w:color w:val="auto"/>
          <w:sz w:val="32"/>
          <w:szCs w:val="32"/>
        </w:rPr>
      </w:pPr>
      <w:r w:rsidRPr="00CC070F">
        <w:rPr>
          <w:rStyle w:val="fontstyle01"/>
          <w:rFonts w:ascii="TH SarabunIT๙" w:hAnsi="TH SarabunIT๙" w:cs="TH SarabunIT๙"/>
          <w:color w:val="auto"/>
          <w:sz w:val="32"/>
          <w:szCs w:val="32"/>
        </w:rPr>
        <w:t>/</w:t>
      </w:r>
      <w:r w:rsidR="00C02229" w:rsidRPr="00CC070F">
        <w:rPr>
          <w:rStyle w:val="fontstyle01"/>
          <w:rFonts w:ascii="TH SarabunIT๙" w:hAnsi="TH SarabunIT๙" w:cs="TH SarabunIT๙"/>
          <w:color w:val="auto"/>
          <w:sz w:val="32"/>
          <w:szCs w:val="32"/>
        </w:rPr>
        <w:t>-2-</w:t>
      </w:r>
      <w:r w:rsidRPr="00CC070F">
        <w:rPr>
          <w:rStyle w:val="fontstyle01"/>
          <w:rFonts w:ascii="TH SarabunIT๙" w:hAnsi="TH SarabunIT๙" w:cs="TH SarabunIT๙" w:hint="cs"/>
          <w:color w:val="auto"/>
          <w:sz w:val="32"/>
          <w:szCs w:val="32"/>
          <w:cs/>
        </w:rPr>
        <w:t>ข้อพิจารณา</w:t>
      </w:r>
      <w:r w:rsidR="00CC070F" w:rsidRPr="00CC070F">
        <w:rPr>
          <w:rStyle w:val="fontstyle01"/>
          <w:rFonts w:ascii="TH SarabunIT๙" w:hAnsi="TH SarabunIT๙" w:cs="TH SarabunIT๙"/>
          <w:color w:val="auto"/>
          <w:sz w:val="32"/>
          <w:szCs w:val="32"/>
        </w:rPr>
        <w:t>……</w:t>
      </w:r>
    </w:p>
    <w:p w14:paraId="6EE65F39" w14:textId="77777777" w:rsidR="00AB4782" w:rsidRPr="00CC070F" w:rsidRDefault="00AB4782" w:rsidP="00BC1AFA">
      <w:pPr>
        <w:pStyle w:val="a8"/>
        <w:spacing w:before="0" w:beforeAutospacing="0" w:after="0" w:afterAutospacing="0"/>
        <w:ind w:left="430" w:firstLine="720"/>
        <w:jc w:val="right"/>
        <w:rPr>
          <w:rStyle w:val="fontstyle01"/>
          <w:rFonts w:ascii="TH SarabunIT๙" w:hAnsi="TH SarabunIT๙" w:cs="TH SarabunIT๙"/>
          <w:color w:val="auto"/>
          <w:sz w:val="32"/>
          <w:szCs w:val="32"/>
        </w:rPr>
      </w:pPr>
    </w:p>
    <w:p w14:paraId="27BBE8B1" w14:textId="237D15A2" w:rsidR="00C02229" w:rsidRPr="00C02229" w:rsidRDefault="00C02229" w:rsidP="00C02229">
      <w:pPr>
        <w:pStyle w:val="a8"/>
        <w:spacing w:before="0" w:beforeAutospacing="0" w:after="0" w:afterAutospacing="0"/>
        <w:ind w:left="430" w:firstLine="720"/>
        <w:rPr>
          <w:rStyle w:val="fontstyle01"/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Style w:val="fontstyle01"/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lastRenderedPageBreak/>
        <w:t xml:space="preserve">                                            </w:t>
      </w:r>
      <w:r w:rsidRPr="00C02229">
        <w:rPr>
          <w:rStyle w:val="fontstyle01"/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- ๒ -</w:t>
      </w:r>
    </w:p>
    <w:p w14:paraId="544B5020" w14:textId="77777777" w:rsidR="00BC1AFA" w:rsidRDefault="00BC1AFA" w:rsidP="00BC1AFA">
      <w:pPr>
        <w:pStyle w:val="a8"/>
        <w:spacing w:before="240" w:beforeAutospacing="0" w:after="150" w:afterAutospacing="0"/>
        <w:ind w:left="1150"/>
        <w:jc w:val="thaiDistribute"/>
        <w:rPr>
          <w:rStyle w:val="fontstyle01"/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101EA">
        <w:rPr>
          <w:rStyle w:val="fontstyle01"/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ข้อพิจารณา</w:t>
      </w:r>
    </w:p>
    <w:p w14:paraId="684DCC8A" w14:textId="77777777" w:rsidR="00BC1AFA" w:rsidRPr="00104954" w:rsidRDefault="00BC1AFA" w:rsidP="00BC1AFA">
      <w:pPr>
        <w:pStyle w:val="a3"/>
        <w:spacing w:line="360" w:lineRule="auto"/>
        <w:ind w:left="430" w:firstLine="720"/>
        <w:jc w:val="thaiDistribute"/>
        <w:rPr>
          <w:rFonts w:ascii="TH SarabunIT๙" w:hAnsi="TH SarabunIT๙" w:cs="TH SarabunIT๙"/>
        </w:rPr>
      </w:pPr>
      <w:r w:rsidRPr="00104954">
        <w:rPr>
          <w:rStyle w:val="fontstyle01"/>
          <w:rFonts w:ascii="TH SarabunIT๙" w:hAnsi="TH SarabunIT๙" w:cs="TH SarabunIT๙" w:hint="cs"/>
          <w:color w:val="auto"/>
          <w:sz w:val="32"/>
          <w:szCs w:val="32"/>
          <w:cs/>
        </w:rPr>
        <w:t>ลงนามประกาศ</w:t>
      </w:r>
      <w:r w:rsidRPr="00104954">
        <w:rPr>
          <w:rFonts w:ascii="TH SarabunIT๙" w:hAnsi="TH SarabunIT๙" w:cs="TH SarabunIT๙"/>
          <w:cs/>
        </w:rPr>
        <w:t xml:space="preserve">เรื่อง </w:t>
      </w:r>
      <w:r w:rsidRPr="00104954">
        <w:rPr>
          <w:rFonts w:ascii="TH SarabunIT๙" w:hAnsi="TH SarabunIT๙" w:cs="TH SarabunIT๙" w:hint="cs"/>
          <w:cs/>
        </w:rPr>
        <w:t>ราคาประเมินทุนทรัพย์ของที่ดินและสิ่งปลูกสร้าง(</w:t>
      </w:r>
      <w:proofErr w:type="spellStart"/>
      <w:r w:rsidRPr="00104954">
        <w:rPr>
          <w:rFonts w:ascii="TH SarabunIT๙" w:hAnsi="TH SarabunIT๙" w:cs="TH SarabunIT๙" w:hint="cs"/>
          <w:cs/>
        </w:rPr>
        <w:t>ภ.ด.ส</w:t>
      </w:r>
      <w:proofErr w:type="spellEnd"/>
      <w:r w:rsidRPr="00104954">
        <w:rPr>
          <w:rFonts w:ascii="TH SarabunIT๙" w:hAnsi="TH SarabunIT๙" w:cs="TH SarabunIT๙" w:hint="cs"/>
          <w:cs/>
        </w:rPr>
        <w:t>.1) ที่แนบเรียนมาพร้อมนี้</w:t>
      </w:r>
    </w:p>
    <w:p w14:paraId="277AD75C" w14:textId="77777777" w:rsidR="00BC1AFA" w:rsidRDefault="00BC1AFA" w:rsidP="00BC1AFA">
      <w:pPr>
        <w:rPr>
          <w:rFonts w:ascii="TH SarabunPSK" w:hAnsi="TH SarabunPSK" w:cs="TH SarabunPSK"/>
          <w:sz w:val="32"/>
          <w:szCs w:val="32"/>
        </w:rPr>
      </w:pPr>
      <w:r w:rsidRPr="00104954">
        <w:rPr>
          <w:rFonts w:ascii="TH SarabunIT๙" w:hAnsi="TH SarabunIT๙" w:cs="TH SarabunIT๙"/>
          <w:sz w:val="32"/>
          <w:szCs w:val="32"/>
        </w:rPr>
        <w:tab/>
      </w:r>
      <w:r w:rsidRPr="00104954">
        <w:rPr>
          <w:rFonts w:ascii="TH SarabunIT๙" w:hAnsi="TH SarabunIT๙" w:cs="TH SarabunIT๙"/>
          <w:sz w:val="32"/>
          <w:szCs w:val="32"/>
        </w:rPr>
        <w:tab/>
      </w:r>
      <w:r w:rsidRPr="0010495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C08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BC0842">
        <w:rPr>
          <w:rFonts w:ascii="TH SarabunPSK" w:hAnsi="TH SarabunPSK" w:cs="TH SarabunPSK"/>
          <w:sz w:val="32"/>
          <w:szCs w:val="32"/>
        </w:rPr>
        <w:t xml:space="preserve">  </w:t>
      </w:r>
      <w:r w:rsidRPr="00BC0842">
        <w:rPr>
          <w:rFonts w:ascii="TH SarabunPSK" w:hAnsi="TH SarabunPSK" w:cs="TH SarabunPSK"/>
          <w:sz w:val="32"/>
          <w:szCs w:val="32"/>
          <w:cs/>
        </w:rPr>
        <w:t>(</w:t>
      </w:r>
      <w:r w:rsidRPr="00BC0842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รุ่งนภา  ปะมาคะเต</w:t>
      </w:r>
      <w:r w:rsidRPr="00BC0842">
        <w:rPr>
          <w:rFonts w:ascii="TH SarabunPSK" w:hAnsi="TH SarabunPSK" w:cs="TH SarabunPSK"/>
          <w:sz w:val="32"/>
          <w:szCs w:val="32"/>
          <w:cs/>
        </w:rPr>
        <w:t>)</w:t>
      </w:r>
    </w:p>
    <w:p w14:paraId="7CABD57B" w14:textId="743D72B1" w:rsidR="00BC1AFA" w:rsidRDefault="00BC1AFA" w:rsidP="00BC1AF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C0842">
        <w:rPr>
          <w:rFonts w:ascii="TH SarabunPSK" w:hAnsi="TH SarabunPSK" w:cs="TH SarabunPSK" w:hint="cs"/>
          <w:sz w:val="32"/>
          <w:szCs w:val="32"/>
          <w:cs/>
        </w:rPr>
        <w:t xml:space="preserve">    นักวิชาการ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จัดเก็บรายได้ชำนาญการ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C0842">
        <w:rPr>
          <w:rFonts w:ascii="TH SarabunPSK" w:hAnsi="TH SarabunPSK" w:cs="TH SarabunPSK"/>
          <w:sz w:val="32"/>
          <w:szCs w:val="32"/>
        </w:rPr>
        <w:t xml:space="preserve"> </w:t>
      </w:r>
    </w:p>
    <w:p w14:paraId="6134A368" w14:textId="77777777" w:rsidR="00BC1AFA" w:rsidRDefault="00BC1AFA" w:rsidP="00BC1AF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-  นายกองค์การบริหารส่าวนตำบลดอนหัน</w:t>
      </w:r>
    </w:p>
    <w:p w14:paraId="3B6DB229" w14:textId="4429F614" w:rsidR="00BC1AFA" w:rsidRDefault="00BC1AFA" w:rsidP="00BC1A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 เพื่อโปรดพิจารณาสั่งดำเนินการ</w:t>
      </w:r>
    </w:p>
    <w:p w14:paraId="7A589F84" w14:textId="77777777" w:rsidR="00BC1AFA" w:rsidRPr="00D74FBD" w:rsidRDefault="00BC1AFA" w:rsidP="00BC1AFA">
      <w:pPr>
        <w:spacing w:before="24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>ความเห็นผู้อำนวยการกองคลัง...............................................................................................................................</w:t>
      </w:r>
    </w:p>
    <w:p w14:paraId="34EC75E0" w14:textId="77777777" w:rsidR="00BC1AFA" w:rsidRDefault="00BC1AFA" w:rsidP="00BC1AFA">
      <w:pPr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E72F401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</w:p>
    <w:p w14:paraId="4B07BE34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</w:rPr>
        <w:t xml:space="preserve">                         (</w:t>
      </w:r>
      <w:proofErr w:type="gramStart"/>
      <w:r w:rsidRPr="00D74FB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D74FBD">
        <w:rPr>
          <w:rFonts w:ascii="TH SarabunPSK" w:hAnsi="TH SarabunPSK" w:cs="TH SarabunPSK"/>
          <w:sz w:val="32"/>
          <w:szCs w:val="32"/>
          <w:cs/>
        </w:rPr>
        <w:t>ชลากาญ</w:t>
      </w:r>
      <w:proofErr w:type="spellEnd"/>
      <w:r w:rsidRPr="00D74FBD">
        <w:rPr>
          <w:rFonts w:ascii="TH SarabunPSK" w:hAnsi="TH SarabunPSK" w:cs="TH SarabunPSK"/>
          <w:sz w:val="32"/>
          <w:szCs w:val="32"/>
          <w:cs/>
        </w:rPr>
        <w:t xml:space="preserve">  จิตรพิไล</w:t>
      </w:r>
      <w:proofErr w:type="gramEnd"/>
      <w:r w:rsidRPr="00D74FBD">
        <w:rPr>
          <w:rFonts w:ascii="TH SarabunPSK" w:hAnsi="TH SarabunPSK" w:cs="TH SarabunPSK"/>
          <w:sz w:val="32"/>
          <w:szCs w:val="32"/>
          <w:cs/>
        </w:rPr>
        <w:t>)</w:t>
      </w:r>
      <w:r w:rsidRPr="00D74FBD">
        <w:rPr>
          <w:rFonts w:ascii="TH SarabunPSK" w:hAnsi="TH SarabunPSK" w:cs="TH SarabunPSK"/>
          <w:sz w:val="32"/>
          <w:szCs w:val="32"/>
        </w:rPr>
        <w:t xml:space="preserve"> </w:t>
      </w:r>
    </w:p>
    <w:p w14:paraId="0318A3D7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 xml:space="preserve">                               ผู้อำนวยการกองคลัง</w:t>
      </w:r>
    </w:p>
    <w:p w14:paraId="63522580" w14:textId="09E7E192" w:rsidR="00BC1AFA" w:rsidRPr="00D74FBD" w:rsidRDefault="00BC1AFA" w:rsidP="00BC1AFA">
      <w:pPr>
        <w:spacing w:before="24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ปลัด  </w:t>
      </w:r>
      <w:proofErr w:type="spellStart"/>
      <w:r w:rsidRPr="00D74FB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74F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61759AC2" w14:textId="77777777" w:rsidR="00BC1AFA" w:rsidRDefault="00BC1AFA" w:rsidP="00BC1AFA">
      <w:pPr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7BEED99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</w:p>
    <w:p w14:paraId="72AE00B6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D74FBD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4FBD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D74FBD">
        <w:rPr>
          <w:rFonts w:ascii="TH SarabunPSK" w:hAnsi="TH SarabunPSK" w:cs="TH SarabunPSK"/>
          <w:sz w:val="32"/>
          <w:szCs w:val="32"/>
          <w:cs/>
        </w:rPr>
        <w:t>นายธนโชติ  สอนจันดา</w:t>
      </w:r>
      <w:proofErr w:type="gramEnd"/>
      <w:r w:rsidRPr="00D74FBD">
        <w:rPr>
          <w:rFonts w:ascii="TH SarabunPSK" w:hAnsi="TH SarabunPSK" w:cs="TH SarabunPSK"/>
          <w:sz w:val="32"/>
          <w:szCs w:val="32"/>
          <w:cs/>
        </w:rPr>
        <w:t>)</w:t>
      </w:r>
      <w:r w:rsidRPr="00D74FBD">
        <w:rPr>
          <w:rFonts w:ascii="TH SarabunPSK" w:hAnsi="TH SarabunPSK" w:cs="TH SarabunPSK"/>
          <w:sz w:val="32"/>
          <w:szCs w:val="32"/>
        </w:rPr>
        <w:t xml:space="preserve"> </w:t>
      </w:r>
    </w:p>
    <w:p w14:paraId="185E4952" w14:textId="77777777" w:rsidR="00BC1AFA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รองปลัดองค์การบริหารส่วนตำบลดอนหัน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42F845C" w14:textId="77777777" w:rsidR="00BC1AFA" w:rsidRPr="00D74FBD" w:rsidRDefault="00BC1AFA" w:rsidP="00BC1AFA">
      <w:pPr>
        <w:spacing w:before="24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 xml:space="preserve">ความเห็นปลัด  </w:t>
      </w:r>
      <w:proofErr w:type="spellStart"/>
      <w:r w:rsidRPr="00D74FB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74F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74FBD">
        <w:rPr>
          <w:rFonts w:ascii="TH SarabunPSK" w:hAnsi="TH SarabunPSK" w:cs="TH SarabunPSK"/>
          <w:sz w:val="32"/>
          <w:szCs w:val="32"/>
          <w:cs/>
        </w:rPr>
        <w:t>.....</w:t>
      </w:r>
    </w:p>
    <w:p w14:paraId="5DF5B8C1" w14:textId="77777777" w:rsidR="00BC1AFA" w:rsidRDefault="00BC1AFA" w:rsidP="00BC1AFA">
      <w:pPr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6BD9D5B" w14:textId="77777777" w:rsidR="00BC1AFA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</w:p>
    <w:p w14:paraId="234A6C59" w14:textId="77777777" w:rsidR="00BC1AFA" w:rsidRPr="00D74FBD" w:rsidRDefault="00BC1AFA" w:rsidP="00BC1AFA">
      <w:pPr>
        <w:spacing w:before="240"/>
        <w:ind w:left="209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74FBD">
        <w:rPr>
          <w:rFonts w:ascii="TH SarabunPSK" w:hAnsi="TH SarabunPSK" w:cs="TH SarabunPSK"/>
          <w:sz w:val="32"/>
          <w:szCs w:val="32"/>
        </w:rPr>
        <w:t xml:space="preserve">      (</w:t>
      </w:r>
      <w:proofErr w:type="gramStart"/>
      <w:r w:rsidRPr="00D74FBD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เชิดชัย  เจริญศักดิ์ขจร</w:t>
      </w:r>
      <w:proofErr w:type="gramEnd"/>
      <w:r w:rsidRPr="00D74FBD">
        <w:rPr>
          <w:rFonts w:ascii="TH SarabunPSK" w:hAnsi="TH SarabunPSK" w:cs="TH SarabunPSK"/>
          <w:sz w:val="32"/>
          <w:szCs w:val="32"/>
          <w:cs/>
        </w:rPr>
        <w:t>)</w:t>
      </w:r>
      <w:r w:rsidRPr="00D74FBD">
        <w:rPr>
          <w:rFonts w:ascii="TH SarabunPSK" w:hAnsi="TH SarabunPSK" w:cs="TH SarabunPSK"/>
          <w:sz w:val="32"/>
          <w:szCs w:val="32"/>
        </w:rPr>
        <w:t xml:space="preserve"> </w:t>
      </w:r>
    </w:p>
    <w:p w14:paraId="7F28B3F2" w14:textId="7CFD6F72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ปลัดองค์การบริหารส่วนตำบล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ดอนหัน</w:t>
      </w:r>
    </w:p>
    <w:p w14:paraId="578C48A5" w14:textId="77777777" w:rsidR="00BC1AFA" w:rsidRPr="00D74FBD" w:rsidRDefault="00BC1AFA" w:rsidP="00BC1AFA">
      <w:pPr>
        <w:spacing w:before="24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D74FB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74F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74FBD">
        <w:rPr>
          <w:rFonts w:ascii="TH SarabunPSK" w:hAnsi="TH SarabunPSK" w:cs="TH SarabunPSK"/>
          <w:sz w:val="32"/>
          <w:szCs w:val="32"/>
          <w:cs/>
        </w:rPr>
        <w:t>........</w:t>
      </w:r>
    </w:p>
    <w:p w14:paraId="3BCBB3FD" w14:textId="77777777" w:rsidR="00BC1AFA" w:rsidRDefault="00BC1AFA" w:rsidP="00BC1AFA">
      <w:pPr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0C4C6C8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</w:rPr>
        <w:t xml:space="preserve"> </w:t>
      </w:r>
    </w:p>
    <w:p w14:paraId="680AA046" w14:textId="77777777" w:rsidR="00BC1AFA" w:rsidRPr="00D74FBD" w:rsidRDefault="00BC1AFA" w:rsidP="00BC1AFA">
      <w:pPr>
        <w:spacing w:before="240"/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74FBD">
        <w:rPr>
          <w:rFonts w:ascii="TH SarabunPSK" w:hAnsi="TH SarabunPSK" w:cs="TH SarabunPSK"/>
          <w:sz w:val="32"/>
          <w:szCs w:val="32"/>
        </w:rPr>
        <w:tab/>
        <w:t xml:space="preserve">      (</w:t>
      </w:r>
      <w:proofErr w:type="gramStart"/>
      <w:r w:rsidRPr="00D74FBD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เชิดชัย  เจริญศักดิ์ขจร</w:t>
      </w:r>
      <w:proofErr w:type="gramEnd"/>
      <w:r w:rsidRPr="00D74FBD">
        <w:rPr>
          <w:rFonts w:ascii="TH SarabunPSK" w:hAnsi="TH SarabunPSK" w:cs="TH SarabunPSK"/>
          <w:sz w:val="32"/>
          <w:szCs w:val="32"/>
          <w:cs/>
        </w:rPr>
        <w:t>)</w:t>
      </w:r>
      <w:r w:rsidRPr="00D74FBD">
        <w:rPr>
          <w:rFonts w:ascii="TH SarabunPSK" w:hAnsi="TH SarabunPSK" w:cs="TH SarabunPSK"/>
          <w:sz w:val="32"/>
          <w:szCs w:val="32"/>
        </w:rPr>
        <w:t xml:space="preserve"> </w:t>
      </w:r>
    </w:p>
    <w:p w14:paraId="7AB3916A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  <w:cs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FBD">
        <w:rPr>
          <w:rFonts w:ascii="TH SarabunPSK" w:hAnsi="TH SarabunPSK" w:cs="TH SarabunPSK"/>
          <w:sz w:val="32"/>
          <w:szCs w:val="32"/>
          <w:cs/>
        </w:rPr>
        <w:t xml:space="preserve">   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</w:t>
      </w:r>
    </w:p>
    <w:p w14:paraId="55DE969A" w14:textId="77777777" w:rsidR="00BC1AFA" w:rsidRPr="00D74FBD" w:rsidRDefault="00BC1AFA" w:rsidP="00BC1AFA">
      <w:pPr>
        <w:ind w:left="2098" w:firstLine="720"/>
        <w:rPr>
          <w:rFonts w:ascii="TH SarabunPSK" w:hAnsi="TH SarabunPSK" w:cs="TH SarabunPSK"/>
          <w:sz w:val="32"/>
          <w:szCs w:val="32"/>
        </w:rPr>
      </w:pPr>
      <w:r w:rsidRPr="00D74FB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74FBD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4FBD">
        <w:rPr>
          <w:rFonts w:ascii="TH SarabunPSK" w:hAnsi="TH SarabunPSK" w:cs="TH SarabunPSK"/>
          <w:sz w:val="32"/>
          <w:szCs w:val="32"/>
        </w:rPr>
        <w:t xml:space="preserve"> </w:t>
      </w:r>
      <w:r w:rsidRPr="00D74FBD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นายกองค์การบริหารส่วนตำบลดอนหัน</w:t>
      </w:r>
    </w:p>
    <w:p w14:paraId="57447EF7" w14:textId="77777777" w:rsidR="00BC1AFA" w:rsidRPr="00104954" w:rsidRDefault="00BC1AFA" w:rsidP="00BC1AFA">
      <w:pPr>
        <w:ind w:left="180" w:hanging="180"/>
        <w:rPr>
          <w:rFonts w:ascii="TH SarabunIT๙" w:hAnsi="TH SarabunIT๙" w:cs="TH SarabunIT๙"/>
          <w:sz w:val="32"/>
          <w:szCs w:val="32"/>
        </w:rPr>
      </w:pPr>
    </w:p>
    <w:p w14:paraId="6A66DF24" w14:textId="77777777" w:rsidR="00BC1AFA" w:rsidRPr="009B4F85" w:rsidRDefault="00BC1AFA" w:rsidP="0014757C">
      <w:pPr>
        <w:pStyle w:val="a3"/>
        <w:ind w:left="3600"/>
        <w:jc w:val="thaiDistribute"/>
        <w:rPr>
          <w:rFonts w:ascii="TH SarabunIT๙" w:hAnsi="TH SarabunIT๙" w:cs="TH SarabunIT๙"/>
        </w:rPr>
      </w:pPr>
    </w:p>
    <w:sectPr w:rsidR="00BC1AFA" w:rsidRPr="009B4F85" w:rsidSect="00C02229">
      <w:pgSz w:w="11906" w:h="16838"/>
      <w:pgMar w:top="851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734"/>
    <w:multiLevelType w:val="hybridMultilevel"/>
    <w:tmpl w:val="74788A90"/>
    <w:lvl w:ilvl="0" w:tplc="21960278">
      <w:start w:val="1"/>
      <w:numFmt w:val="thaiNumbers"/>
      <w:lvlText w:val="%1."/>
      <w:lvlJc w:val="left"/>
      <w:pPr>
        <w:ind w:left="1440" w:hanging="360"/>
      </w:pPr>
      <w:rPr>
        <w:rFonts w:ascii="TH SarabunIT๙" w:eastAsia="Times New Roman" w:hAnsi="TH SarabunIT๙" w:cs="TH SarabunIT๙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923933"/>
    <w:multiLevelType w:val="hybridMultilevel"/>
    <w:tmpl w:val="AEF435BC"/>
    <w:lvl w:ilvl="0" w:tplc="07C0BF70">
      <w:start w:val="3"/>
      <w:numFmt w:val="thaiNumbers"/>
      <w:lvlText w:val="%1."/>
      <w:lvlJc w:val="left"/>
      <w:pPr>
        <w:ind w:left="15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">
    <w:nsid w:val="7C1A3520"/>
    <w:multiLevelType w:val="hybridMultilevel"/>
    <w:tmpl w:val="1528E2CC"/>
    <w:lvl w:ilvl="0" w:tplc="57269FC0">
      <w:start w:val="3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7E3E75CD"/>
    <w:multiLevelType w:val="hybridMultilevel"/>
    <w:tmpl w:val="183E8948"/>
    <w:lvl w:ilvl="0" w:tplc="179AB556">
      <w:start w:val="1"/>
      <w:numFmt w:val="decimal"/>
      <w:lvlText w:val="%1."/>
      <w:lvlJc w:val="left"/>
      <w:pPr>
        <w:ind w:left="1510" w:hanging="360"/>
      </w:pPr>
      <w:rPr>
        <w:rFonts w:hint="default"/>
        <w:color w:val="000000"/>
        <w:sz w:val="32"/>
      </w:rPr>
    </w:lvl>
    <w:lvl w:ilvl="1" w:tplc="04090019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57"/>
    <w:rsid w:val="00065A24"/>
    <w:rsid w:val="000B0AAA"/>
    <w:rsid w:val="000C3154"/>
    <w:rsid w:val="001039F8"/>
    <w:rsid w:val="00105B18"/>
    <w:rsid w:val="0010772C"/>
    <w:rsid w:val="0014757C"/>
    <w:rsid w:val="001714C1"/>
    <w:rsid w:val="00191A19"/>
    <w:rsid w:val="00206974"/>
    <w:rsid w:val="00235865"/>
    <w:rsid w:val="00237C19"/>
    <w:rsid w:val="00261A10"/>
    <w:rsid w:val="00273DF2"/>
    <w:rsid w:val="002D1DF2"/>
    <w:rsid w:val="0039171E"/>
    <w:rsid w:val="00494B08"/>
    <w:rsid w:val="004D59A6"/>
    <w:rsid w:val="004D773E"/>
    <w:rsid w:val="004E1937"/>
    <w:rsid w:val="004F74E9"/>
    <w:rsid w:val="005411EE"/>
    <w:rsid w:val="005D4C27"/>
    <w:rsid w:val="00695B52"/>
    <w:rsid w:val="006A18E1"/>
    <w:rsid w:val="006F74EA"/>
    <w:rsid w:val="0072064A"/>
    <w:rsid w:val="00744245"/>
    <w:rsid w:val="00765B30"/>
    <w:rsid w:val="00780C34"/>
    <w:rsid w:val="007C0735"/>
    <w:rsid w:val="00842217"/>
    <w:rsid w:val="008531EC"/>
    <w:rsid w:val="00861174"/>
    <w:rsid w:val="00915257"/>
    <w:rsid w:val="00925886"/>
    <w:rsid w:val="00950298"/>
    <w:rsid w:val="00967089"/>
    <w:rsid w:val="00975C15"/>
    <w:rsid w:val="00996730"/>
    <w:rsid w:val="009B4F85"/>
    <w:rsid w:val="00A80624"/>
    <w:rsid w:val="00AB4782"/>
    <w:rsid w:val="00B01400"/>
    <w:rsid w:val="00B2186E"/>
    <w:rsid w:val="00B7737B"/>
    <w:rsid w:val="00BC1AFA"/>
    <w:rsid w:val="00BD7C8C"/>
    <w:rsid w:val="00BF4A15"/>
    <w:rsid w:val="00C02229"/>
    <w:rsid w:val="00C57C5D"/>
    <w:rsid w:val="00C83ED0"/>
    <w:rsid w:val="00CA6866"/>
    <w:rsid w:val="00CB505D"/>
    <w:rsid w:val="00CC070F"/>
    <w:rsid w:val="00CE14E0"/>
    <w:rsid w:val="00E12E7E"/>
    <w:rsid w:val="00E307AB"/>
    <w:rsid w:val="00E92681"/>
    <w:rsid w:val="00E93EAE"/>
    <w:rsid w:val="00EE11FC"/>
    <w:rsid w:val="00F1468A"/>
    <w:rsid w:val="00F203F6"/>
    <w:rsid w:val="00F713B9"/>
    <w:rsid w:val="00F8182C"/>
    <w:rsid w:val="00FC1681"/>
    <w:rsid w:val="00FD359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5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C1AFA"/>
    <w:pPr>
      <w:keepNext/>
      <w:outlineLvl w:val="0"/>
    </w:pPr>
    <w:rPr>
      <w:rFonts w:ascii="Times New Roman" w:eastAsia="Times New Roman" w:hAnsi="Times New Roman"/>
      <w:sz w:val="36"/>
      <w:szCs w:val="36"/>
    </w:rPr>
  </w:style>
  <w:style w:type="paragraph" w:styleId="6">
    <w:name w:val="heading 6"/>
    <w:basedOn w:val="a"/>
    <w:next w:val="a"/>
    <w:link w:val="60"/>
    <w:qFormat/>
    <w:rsid w:val="00BC1AFA"/>
    <w:pPr>
      <w:keepNext/>
      <w:jc w:val="center"/>
      <w:outlineLvl w:val="5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25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5257"/>
    <w:rPr>
      <w:rFonts w:ascii="Angsana New" w:eastAsia="Cordia New" w:hAnsi="Angsana New" w:cs="Angsana New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BC1AFA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BC1AFA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BC1AFA"/>
    <w:rPr>
      <w:rFonts w:ascii="Times New Roman" w:eastAsia="Times New Roman" w:hAnsi="Times New Roman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BC1AFA"/>
    <w:rPr>
      <w:rFonts w:ascii="Times New Roman" w:eastAsia="Times New Roman" w:hAnsi="Times New Roman" w:cs="Angsana New"/>
      <w:sz w:val="32"/>
      <w:szCs w:val="32"/>
    </w:rPr>
  </w:style>
  <w:style w:type="paragraph" w:styleId="a5">
    <w:name w:val="Title"/>
    <w:basedOn w:val="a"/>
    <w:link w:val="a6"/>
    <w:qFormat/>
    <w:rsid w:val="00BC1AFA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BC1AFA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7">
    <w:name w:val="No Spacing"/>
    <w:uiPriority w:val="1"/>
    <w:qFormat/>
    <w:rsid w:val="00BC1AF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rsid w:val="00BC1AFA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a8">
    <w:name w:val="Normal (Web)"/>
    <w:basedOn w:val="a"/>
    <w:uiPriority w:val="99"/>
    <w:unhideWhenUsed/>
    <w:rsid w:val="00BC1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C1AFA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C0222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02229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5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C1AFA"/>
    <w:pPr>
      <w:keepNext/>
      <w:outlineLvl w:val="0"/>
    </w:pPr>
    <w:rPr>
      <w:rFonts w:ascii="Times New Roman" w:eastAsia="Times New Roman" w:hAnsi="Times New Roman"/>
      <w:sz w:val="36"/>
      <w:szCs w:val="36"/>
    </w:rPr>
  </w:style>
  <w:style w:type="paragraph" w:styleId="6">
    <w:name w:val="heading 6"/>
    <w:basedOn w:val="a"/>
    <w:next w:val="a"/>
    <w:link w:val="60"/>
    <w:qFormat/>
    <w:rsid w:val="00BC1AFA"/>
    <w:pPr>
      <w:keepNext/>
      <w:jc w:val="center"/>
      <w:outlineLvl w:val="5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25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5257"/>
    <w:rPr>
      <w:rFonts w:ascii="Angsana New" w:eastAsia="Cordia New" w:hAnsi="Angsana New" w:cs="Angsana New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BC1AFA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BC1AFA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BC1AFA"/>
    <w:rPr>
      <w:rFonts w:ascii="Times New Roman" w:eastAsia="Times New Roman" w:hAnsi="Times New Roman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BC1AFA"/>
    <w:rPr>
      <w:rFonts w:ascii="Times New Roman" w:eastAsia="Times New Roman" w:hAnsi="Times New Roman" w:cs="Angsana New"/>
      <w:sz w:val="32"/>
      <w:szCs w:val="32"/>
    </w:rPr>
  </w:style>
  <w:style w:type="paragraph" w:styleId="a5">
    <w:name w:val="Title"/>
    <w:basedOn w:val="a"/>
    <w:link w:val="a6"/>
    <w:qFormat/>
    <w:rsid w:val="00BC1AFA"/>
    <w:pPr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BC1AFA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7">
    <w:name w:val="No Spacing"/>
    <w:uiPriority w:val="1"/>
    <w:qFormat/>
    <w:rsid w:val="00BC1AF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fontstyle01">
    <w:name w:val="fontstyle01"/>
    <w:rsid w:val="00BC1AFA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a8">
    <w:name w:val="Normal (Web)"/>
    <w:basedOn w:val="a"/>
    <w:uiPriority w:val="99"/>
    <w:unhideWhenUsed/>
    <w:rsid w:val="00BC1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C1AFA"/>
    <w:pPr>
      <w:ind w:left="720"/>
      <w:contextualSpacing/>
    </w:pPr>
    <w:rPr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C0222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0222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SVOA</cp:lastModifiedBy>
  <cp:revision>17</cp:revision>
  <cp:lastPrinted>2022-01-24T06:12:00Z</cp:lastPrinted>
  <dcterms:created xsi:type="dcterms:W3CDTF">2020-04-27T08:11:00Z</dcterms:created>
  <dcterms:modified xsi:type="dcterms:W3CDTF">2022-01-24T06:12:00Z</dcterms:modified>
</cp:coreProperties>
</file>